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1F9" w:rsidRPr="004B61F9" w:rsidRDefault="004B61F9" w:rsidP="004B61F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</w:p>
    <w:p w:rsidR="004B61F9" w:rsidRPr="004B61F9" w:rsidRDefault="004B61F9" w:rsidP="006D2CDE">
      <w:pPr>
        <w:tabs>
          <w:tab w:val="left" w:pos="70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4B61F9">
        <w:rPr>
          <w:rFonts w:ascii="Times New Roman" w:eastAsia="Times New Roman" w:hAnsi="Times New Roman" w:cs="Angsana New"/>
          <w:noProof/>
          <w:sz w:val="24"/>
        </w:rPr>
        <w:drawing>
          <wp:inline distT="0" distB="0" distL="0" distR="0" wp14:anchorId="6B86CA88" wp14:editId="2D14A856">
            <wp:extent cx="1209675" cy="1485900"/>
            <wp:effectExtent l="0" t="0" r="9525" b="0"/>
            <wp:docPr id="2" name="Picture 2" descr="Logo_Sua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uan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1F9" w:rsidRPr="004B61F9" w:rsidRDefault="004B61F9" w:rsidP="004B61F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4B61F9" w:rsidRPr="00D96041" w:rsidRDefault="004B61F9" w:rsidP="004B61F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D9604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รายละเอียดของรายวิชา(</w:t>
      </w:r>
      <w:r w:rsidRPr="00D96041">
        <w:rPr>
          <w:rFonts w:ascii="TH SarabunPSK" w:eastAsia="Times New Roman" w:hAnsi="TH SarabunPSK" w:cs="TH SarabunPSK"/>
          <w:b/>
          <w:bCs/>
          <w:sz w:val="36"/>
          <w:szCs w:val="36"/>
        </w:rPr>
        <w:t>Course Specification</w:t>
      </w:r>
      <w:r w:rsidRPr="00D9604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)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cs/>
        </w:rPr>
      </w:pPr>
      <w:r w:rsidRPr="00D96041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 xml:space="preserve">รหัสวิชา </w:t>
      </w:r>
      <w:r w:rsidRPr="00D96041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HRM  </w:t>
      </w:r>
      <w:r w:rsidRPr="00D96041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๔๑๐</w:t>
      </w:r>
      <w:r w:rsidR="007909AB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๒</w:t>
      </w:r>
      <w:r w:rsidRPr="00D96041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 xml:space="preserve">  รายวิชา การ</w:t>
      </w:r>
      <w:r w:rsidR="007909AB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จัดการ</w:t>
      </w:r>
      <w:r w:rsidRPr="00D96041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เชิงกลยุทธ์</w:t>
      </w:r>
    </w:p>
    <w:p w:rsidR="004B61F9" w:rsidRPr="00D96041" w:rsidRDefault="004B61F9" w:rsidP="003C7E67">
      <w:pPr>
        <w:autoSpaceDE w:val="0"/>
        <w:autoSpaceDN w:val="0"/>
        <w:adjustRightInd w:val="0"/>
        <w:spacing w:after="0" w:line="20" w:lineRule="atLeast"/>
        <w:ind w:left="-284" w:right="-107" w:hanging="142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cs/>
        </w:rPr>
      </w:pPr>
      <w:r w:rsidRPr="00D96041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สาขาวิชา การ</w:t>
      </w:r>
      <w:r w:rsidR="00912652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จัดการธุรกิจบริการ</w:t>
      </w:r>
      <w:r w:rsidRPr="00D96041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 xml:space="preserve"> คณะวิทยาการจัดการ มหาวิทยาลัยราชภัฏสวนสุนันทา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D96041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 xml:space="preserve">ภาคการศึกษา  </w:t>
      </w:r>
      <w:r w:rsidR="00E4450C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๒</w:t>
      </w:r>
      <w:r w:rsidRPr="00D96041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 xml:space="preserve"> ปีการศึกษา</w:t>
      </w:r>
      <w:r w:rsidR="00AB2A54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 xml:space="preserve"> ๒๕๖</w:t>
      </w:r>
      <w:r w:rsidR="0098515F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๕</w:t>
      </w:r>
    </w:p>
    <w:p w:rsidR="004B61F9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96041" w:rsidRPr="00D96041" w:rsidRDefault="00D96041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:rsidR="004B61F9" w:rsidRPr="00D96041" w:rsidRDefault="004B61F9" w:rsidP="004B61F9">
      <w:pPr>
        <w:autoSpaceDE w:val="0"/>
        <w:autoSpaceDN w:val="0"/>
        <w:adjustRightInd w:val="0"/>
        <w:spacing w:after="0" w:line="40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D9604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หมวดที่๑ข้อมูลทั่วไป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๑</w:t>
      </w: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รหัสและชื่อรายวิชา</w:t>
      </w: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D96041">
        <w:rPr>
          <w:rFonts w:ascii="TH SarabunPSK" w:eastAsia="BrowalliaNew-Bold" w:hAnsi="TH SarabunPSK" w:cs="TH SarabunPSK"/>
          <w:sz w:val="32"/>
          <w:szCs w:val="32"/>
          <w:cs/>
        </w:rPr>
        <w:t>รหัสวิชา</w:t>
      </w:r>
      <w:r w:rsidRPr="00D96041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D96041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D96041">
        <w:rPr>
          <w:rFonts w:ascii="TH SarabunPSK" w:eastAsia="BrowalliaNew-Bold" w:hAnsi="TH SarabunPSK" w:cs="TH SarabunPSK"/>
          <w:sz w:val="32"/>
          <w:szCs w:val="32"/>
        </w:rPr>
        <w:tab/>
      </w:r>
      <w:r w:rsidR="006D2CDE" w:rsidRPr="00D96041">
        <w:rPr>
          <w:rFonts w:ascii="TH SarabunPSK" w:eastAsia="BrowalliaNew-Bold" w:hAnsi="TH SarabunPSK" w:cs="TH SarabunPSK"/>
          <w:sz w:val="32"/>
          <w:szCs w:val="32"/>
        </w:rPr>
        <w:tab/>
      </w:r>
      <w:r w:rsidRPr="00D96041">
        <w:rPr>
          <w:rFonts w:ascii="TH SarabunPSK" w:eastAsia="BrowalliaNew-Bold" w:hAnsi="TH SarabunPSK" w:cs="TH SarabunPSK"/>
          <w:sz w:val="32"/>
          <w:szCs w:val="32"/>
        </w:rPr>
        <w:t xml:space="preserve">HRM  </w:t>
      </w:r>
      <w:r w:rsidR="007909AB">
        <w:rPr>
          <w:rFonts w:ascii="TH SarabunPSK" w:eastAsia="BrowalliaNew-Bold" w:hAnsi="TH SarabunPSK" w:cs="TH SarabunPSK"/>
          <w:sz w:val="32"/>
          <w:szCs w:val="32"/>
          <w:cs/>
        </w:rPr>
        <w:t>๔๑๐๒</w:t>
      </w:r>
      <w:r w:rsidRPr="00D96041">
        <w:rPr>
          <w:rFonts w:ascii="TH SarabunPSK" w:eastAsia="BrowalliaNew-Bold" w:hAnsi="TH SarabunPSK" w:cs="TH SarabunPSK"/>
          <w:sz w:val="32"/>
          <w:szCs w:val="32"/>
          <w:cs/>
        </w:rPr>
        <w:t xml:space="preserve">  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D96041">
        <w:rPr>
          <w:rFonts w:ascii="TH SarabunPSK" w:eastAsia="BrowalliaNew-Bold" w:hAnsi="TH SarabunPSK" w:cs="TH SarabunPSK"/>
          <w:sz w:val="32"/>
          <w:szCs w:val="32"/>
          <w:cs/>
        </w:rPr>
        <w:t xml:space="preserve">ชื่อรายวิชาภาษาไทย  </w:t>
      </w:r>
      <w:r w:rsidRPr="00D96041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6D2CDE" w:rsidRPr="00D96041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D96041">
        <w:rPr>
          <w:rFonts w:ascii="TH SarabunPSK" w:eastAsia="BrowalliaNew-Bold" w:hAnsi="TH SarabunPSK" w:cs="TH SarabunPSK"/>
          <w:sz w:val="32"/>
          <w:szCs w:val="32"/>
          <w:cs/>
        </w:rPr>
        <w:t>การ</w:t>
      </w:r>
      <w:r w:rsidR="007909AB">
        <w:rPr>
          <w:rFonts w:ascii="TH SarabunPSK" w:eastAsia="BrowalliaNew-Bold" w:hAnsi="TH SarabunPSK" w:cs="TH SarabunPSK" w:hint="cs"/>
          <w:sz w:val="32"/>
          <w:szCs w:val="32"/>
          <w:cs/>
        </w:rPr>
        <w:t>จัดการ</w:t>
      </w:r>
      <w:r w:rsidRPr="00D96041">
        <w:rPr>
          <w:rFonts w:ascii="TH SarabunPSK" w:eastAsia="BrowalliaNew-Bold" w:hAnsi="TH SarabunPSK" w:cs="TH SarabunPSK"/>
          <w:sz w:val="32"/>
          <w:szCs w:val="32"/>
          <w:cs/>
        </w:rPr>
        <w:t>เชิงกลยุทธ์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D96041">
        <w:rPr>
          <w:rFonts w:ascii="TH SarabunPSK" w:eastAsia="BrowalliaNew-Bold" w:hAnsi="TH SarabunPSK" w:cs="TH SarabunPSK"/>
          <w:sz w:val="32"/>
          <w:szCs w:val="32"/>
          <w:cs/>
        </w:rPr>
        <w:t>ชื่อรายวิชาภาษาอังกฤษ</w:t>
      </w:r>
      <w:r w:rsidRPr="00D96041">
        <w:rPr>
          <w:rFonts w:ascii="TH SarabunPSK" w:eastAsia="BrowalliaNew-Bold" w:hAnsi="TH SarabunPSK" w:cs="TH SarabunPSK"/>
          <w:sz w:val="32"/>
          <w:szCs w:val="32"/>
        </w:rPr>
        <w:tab/>
      </w:r>
      <w:r w:rsidR="00D96041">
        <w:rPr>
          <w:rFonts w:ascii="TH SarabunPSK" w:eastAsia="BrowalliaNew-Bold" w:hAnsi="TH SarabunPSK" w:cs="TH SarabunPSK"/>
          <w:sz w:val="32"/>
          <w:szCs w:val="32"/>
        </w:rPr>
        <w:tab/>
      </w:r>
      <w:r w:rsidRPr="00D96041">
        <w:rPr>
          <w:rFonts w:ascii="TH SarabunPSK" w:eastAsia="BrowalliaNew-Bold" w:hAnsi="TH SarabunPSK" w:cs="TH SarabunPSK"/>
          <w:sz w:val="32"/>
          <w:szCs w:val="32"/>
        </w:rPr>
        <w:t>Strategic  Management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</w:p>
    <w:p w:rsidR="004B61F9" w:rsidRPr="00D96041" w:rsidRDefault="004B61F9" w:rsidP="004B61F9">
      <w:pPr>
        <w:tabs>
          <w:tab w:val="left" w:pos="540"/>
        </w:tabs>
        <w:spacing w:after="0" w:line="360" w:lineRule="exact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จำนวนหน่วยกิต</w:t>
      </w:r>
      <w:r w:rsidRPr="00D96041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D96041">
        <w:rPr>
          <w:rFonts w:ascii="TH SarabunPSK" w:eastAsia="BrowalliaNew" w:hAnsi="TH SarabunPSK" w:cs="TH SarabunPSK"/>
          <w:sz w:val="32"/>
          <w:szCs w:val="32"/>
        </w:rPr>
        <w:tab/>
      </w:r>
      <w:r w:rsidRPr="00D96041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6D2CDE" w:rsidRPr="00D96041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D96041">
        <w:rPr>
          <w:rFonts w:ascii="TH SarabunPSK" w:eastAsia="BrowalliaNew" w:hAnsi="TH SarabunPSK" w:cs="TH SarabunPSK"/>
          <w:sz w:val="32"/>
          <w:szCs w:val="32"/>
          <w:cs/>
        </w:rPr>
        <w:t>(๓-๐-๖)</w:t>
      </w:r>
    </w:p>
    <w:p w:rsidR="004B61F9" w:rsidRPr="00D96041" w:rsidRDefault="004B61F9" w:rsidP="004B61F9">
      <w:pPr>
        <w:tabs>
          <w:tab w:val="left" w:pos="540"/>
        </w:tabs>
        <w:spacing w:after="0" w:line="360" w:lineRule="exact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9604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9604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9604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9604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9604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9604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" w:hAnsi="TH SarabunPSK" w:cs="TH SarabunPSK"/>
          <w:sz w:val="32"/>
          <w:szCs w:val="32"/>
          <w:highlight w:val="yellow"/>
        </w:rPr>
      </w:pP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</w:p>
    <w:p w:rsidR="004B61F9" w:rsidRPr="00D96041" w:rsidRDefault="006D2CDE" w:rsidP="006D2CDE">
      <w:pPr>
        <w:tabs>
          <w:tab w:val="left" w:pos="709"/>
        </w:tabs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         </w:t>
      </w:r>
      <w:r w:rsidR="004B61F9"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๓.๑  หลักสูตร    </w:t>
      </w:r>
      <w:r w:rsidR="004B61F9" w:rsidRPr="00D96041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="004B61F9" w:rsidRPr="00D96041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="004B61F9" w:rsidRPr="00D96041">
        <w:rPr>
          <w:rFonts w:ascii="TH SarabunPSK" w:eastAsia="BrowalliaNew-Bold" w:hAnsi="TH SarabunPSK" w:cs="TH SarabunPSK"/>
          <w:sz w:val="32"/>
          <w:szCs w:val="32"/>
          <w:cs/>
        </w:rPr>
        <w:t>บริหารธุรกิจบัณฑิต</w:t>
      </w:r>
    </w:p>
    <w:p w:rsidR="004B61F9" w:rsidRPr="00D96041" w:rsidRDefault="006D2CDE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color w:val="000000"/>
          <w:sz w:val="32"/>
          <w:szCs w:val="32"/>
          <w:highlight w:val="yellow"/>
        </w:rPr>
      </w:pPr>
      <w:r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         </w:t>
      </w:r>
      <w:r w:rsidR="004B61F9"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๓.๒  ประเภทของรายวิชา  </w:t>
      </w:r>
      <w:r w:rsidR="004B61F9"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  <w:t xml:space="preserve">วิชา เฉพาะด้าน   </w:t>
      </w:r>
    </w:p>
    <w:p w:rsidR="0025515A" w:rsidRDefault="0025515A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๔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D9604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9604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:rsidR="004B61F9" w:rsidRPr="00D96041" w:rsidRDefault="006D2CDE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         </w:t>
      </w:r>
      <w:r w:rsidR="004B61F9"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๔.๑  อาจารย์ผู้รับผิดชอบรายวิชา</w:t>
      </w:r>
      <w:r w:rsidR="004B61F9" w:rsidRPr="00D96041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="00E4450C">
        <w:rPr>
          <w:rFonts w:ascii="TH SarabunPSK" w:eastAsia="BrowalliaNew-Bold" w:hAnsi="TH SarabunPSK" w:cs="TH SarabunPSK"/>
          <w:sz w:val="32"/>
          <w:szCs w:val="32"/>
          <w:cs/>
        </w:rPr>
        <w:t xml:space="preserve">  อาจารย</w:t>
      </w:r>
      <w:r w:rsidR="00E4450C">
        <w:rPr>
          <w:rFonts w:ascii="TH SarabunPSK" w:eastAsia="BrowalliaNew-Bold" w:hAnsi="TH SarabunPSK" w:cs="TH SarabunPSK" w:hint="cs"/>
          <w:sz w:val="32"/>
          <w:szCs w:val="32"/>
          <w:cs/>
        </w:rPr>
        <w:t>์อรรณพ  ปานพวง</w:t>
      </w:r>
    </w:p>
    <w:p w:rsidR="00D96041" w:rsidRPr="00D96041" w:rsidRDefault="006D2CDE" w:rsidP="006D2CDE">
      <w:pPr>
        <w:tabs>
          <w:tab w:val="left" w:pos="709"/>
          <w:tab w:val="left" w:pos="3402"/>
        </w:tabs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         </w:t>
      </w:r>
      <w:r w:rsidR="004B61F9"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๔.๒  อาจารย์ผู้สอน</w:t>
      </w:r>
      <w:r w:rsidR="004B61F9"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4B61F9"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  <w:t xml:space="preserve">  </w:t>
      </w:r>
      <w:r w:rsidR="0025515A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กลุ่ม</w:t>
      </w:r>
      <w:r w:rsidR="00E4450C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อาจารย์</w:t>
      </w:r>
      <w:r w:rsidR="0025515A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สาขา</w:t>
      </w:r>
      <w:r w:rsidR="00E4450C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บริหารธุรกิจ</w:t>
      </w:r>
    </w:p>
    <w:p w:rsidR="00D96041" w:rsidRDefault="00D96041" w:rsidP="006D2CDE">
      <w:pPr>
        <w:tabs>
          <w:tab w:val="left" w:pos="709"/>
          <w:tab w:val="left" w:pos="3402"/>
        </w:tabs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                            </w:t>
      </w:r>
      <w:r w:rsidR="00AB2A54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                        </w:t>
      </w:r>
    </w:p>
    <w:p w:rsidR="00A6665F" w:rsidRPr="00D96041" w:rsidRDefault="0025515A" w:rsidP="00A6665F">
      <w:pPr>
        <w:autoSpaceDE w:val="0"/>
        <w:autoSpaceDN w:val="0"/>
        <w:adjustRightInd w:val="0"/>
        <w:spacing w:after="120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๕. สถานที่ติดต่อ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D9604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4B61F9" w:rsidRPr="00D9604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คณะวิทยาการจัดการ </w:t>
      </w:r>
      <w:r w:rsidR="00A6665F"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มหาวิทยาลัยราชภัฏสวนสุนันทา</w:t>
      </w:r>
    </w:p>
    <w:p w:rsidR="00930C0C" w:rsidRPr="00D96041" w:rsidRDefault="00930C0C" w:rsidP="00A6665F">
      <w:pPr>
        <w:autoSpaceDE w:val="0"/>
        <w:autoSpaceDN w:val="0"/>
        <w:adjustRightInd w:val="0"/>
        <w:spacing w:after="120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220115" w:rsidRPr="00D96041" w:rsidRDefault="00220115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930C0C" w:rsidRPr="00D96041" w:rsidRDefault="00930C0C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D96041" w:rsidRDefault="00D96041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D96041" w:rsidRDefault="00D96041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๖</w:t>
      </w: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ภาคการศึกษา</w:t>
      </w: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/ </w:t>
      </w: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ชั้นปีที่เรียน</w:t>
      </w: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</w:p>
    <w:p w:rsidR="004B61F9" w:rsidRPr="00D96041" w:rsidRDefault="00A6665F" w:rsidP="004B61F9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๖.๑ ภาคการศึกษาที่ </w:t>
      </w:r>
      <w:r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E4450C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๒</w:t>
      </w:r>
      <w:r w:rsidR="004B61F9"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</w:t>
      </w:r>
      <w:r w:rsidR="004B61F9" w:rsidRPr="00D96041">
        <w:rPr>
          <w:rFonts w:ascii="TH SarabunPSK" w:eastAsia="BrowalliaNew-Bold" w:hAnsi="TH SarabunPSK" w:cs="TH SarabunPSK"/>
          <w:color w:val="000000"/>
          <w:sz w:val="32"/>
          <w:szCs w:val="32"/>
        </w:rPr>
        <w:t>/</w:t>
      </w:r>
      <w:r w:rsidR="004B61F9"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๒๕</w:t>
      </w:r>
      <w:r w:rsidR="00E4450C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๖</w:t>
      </w:r>
      <w:r w:rsidR="0098515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๕</w:t>
      </w:r>
      <w:r w:rsidR="004B61F9" w:rsidRPr="00D96041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  </w:t>
      </w:r>
      <w:r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ชั้นปีที่ ๓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  <w:cs/>
        </w:rPr>
      </w:pPr>
      <w:r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๖.๒ จำนวนผู้เรียนที่รับได้</w:t>
      </w:r>
      <w:r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  <w:t xml:space="preserve">ประมาณ </w:t>
      </w:r>
      <w:r w:rsidR="00E4450C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 w:rsidR="0098515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๕๐</w:t>
      </w:r>
      <w:bookmarkStart w:id="0" w:name="_GoBack"/>
      <w:bookmarkEnd w:id="0"/>
      <w:r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คน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๗</w:t>
      </w: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(Pre-requisite)  </w:t>
      </w:r>
      <w:r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(ถ้ามี)</w:t>
      </w:r>
      <w:r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Pr="00D96041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- </w:t>
      </w:r>
      <w:r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ไม่มี-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๘</w:t>
      </w: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รายวิชาที่ต้องเรียนพร้อมกัน</w:t>
      </w: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(Co-requisites)</w:t>
      </w:r>
      <w:r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(ถ้ามี)</w:t>
      </w: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ab/>
      </w:r>
      <w:r w:rsidRPr="00D96041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- </w:t>
      </w:r>
      <w:r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ไม่มี-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color w:val="000000"/>
          <w:sz w:val="32"/>
          <w:szCs w:val="32"/>
          <w:cs/>
        </w:rPr>
      </w:pP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๙</w:t>
      </w: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สถานที่เรียน</w:t>
      </w: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ab/>
      </w: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ab/>
        <w:t xml:space="preserve">             </w:t>
      </w:r>
      <w:r w:rsidRPr="00D96041">
        <w:rPr>
          <w:rFonts w:ascii="TH SarabunPSK" w:eastAsia="BrowalliaNew-Bold" w:hAnsi="TH SarabunPSK" w:cs="TH SarabunPSK"/>
          <w:sz w:val="32"/>
          <w:szCs w:val="32"/>
          <w:cs/>
        </w:rPr>
        <w:t xml:space="preserve">คณะวิทยาการจัดการ </w:t>
      </w:r>
      <w:r w:rsidR="00A6665F"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มหาวิทยาลัยราชภัฏสวนสุนันทา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4B61F9" w:rsidRPr="00EE404D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๑๐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วันที่จัดทำหรือปรับปรุง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EE404D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</w:t>
      </w:r>
      <w:r w:rsidRPr="00D96041">
        <w:rPr>
          <w:rFonts w:ascii="TH SarabunPSK" w:eastAsia="BrowalliaNew-Bold" w:hAnsi="TH SarabunPSK" w:cs="TH SarabunPSK"/>
          <w:sz w:val="32"/>
          <w:szCs w:val="32"/>
          <w:cs/>
        </w:rPr>
        <w:t xml:space="preserve"> วันที่  ๑</w:t>
      </w:r>
      <w:r w:rsidR="00A6665F" w:rsidRPr="00D96041">
        <w:rPr>
          <w:rFonts w:ascii="TH SarabunPSK" w:eastAsia="BrowalliaNew-Bold" w:hAnsi="TH SarabunPSK" w:cs="TH SarabunPSK"/>
          <w:sz w:val="32"/>
          <w:szCs w:val="32"/>
          <w:cs/>
        </w:rPr>
        <w:t xml:space="preserve">๒ </w:t>
      </w:r>
      <w:r w:rsidRPr="00D96041">
        <w:rPr>
          <w:rFonts w:ascii="TH SarabunPSK" w:eastAsia="BrowalliaNew-Bold" w:hAnsi="TH SarabunPSK" w:cs="TH SarabunPSK"/>
          <w:sz w:val="32"/>
          <w:szCs w:val="32"/>
          <w:cs/>
        </w:rPr>
        <w:t xml:space="preserve">  เดือน</w:t>
      </w:r>
      <w:r w:rsidRPr="00D96041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930C0C" w:rsidRPr="00D96041">
        <w:rPr>
          <w:rFonts w:ascii="TH SarabunPSK" w:eastAsia="BrowalliaNew-Bold" w:hAnsi="TH SarabunPSK" w:cs="TH SarabunPSK"/>
          <w:sz w:val="32"/>
          <w:szCs w:val="32"/>
          <w:cs/>
        </w:rPr>
        <w:t>มีนา</w:t>
      </w:r>
      <w:r w:rsidR="00A6665F" w:rsidRPr="00D96041">
        <w:rPr>
          <w:rFonts w:ascii="TH SarabunPSK" w:eastAsia="BrowalliaNew-Bold" w:hAnsi="TH SarabunPSK" w:cs="TH SarabunPSK"/>
          <w:sz w:val="32"/>
          <w:szCs w:val="32"/>
          <w:cs/>
        </w:rPr>
        <w:t xml:space="preserve">คม </w:t>
      </w:r>
      <w:r w:rsidR="006D2CDE" w:rsidRPr="00D96041">
        <w:rPr>
          <w:rFonts w:ascii="TH SarabunPSK" w:eastAsia="BrowalliaNew-Bold" w:hAnsi="TH SarabunPSK" w:cs="TH SarabunPSK"/>
          <w:sz w:val="32"/>
          <w:szCs w:val="32"/>
          <w:cs/>
        </w:rPr>
        <w:t xml:space="preserve">  </w:t>
      </w:r>
      <w:r w:rsidRPr="00D96041">
        <w:rPr>
          <w:rFonts w:ascii="TH SarabunPSK" w:eastAsia="BrowalliaNew-Bold" w:hAnsi="TH SarabunPSK" w:cs="TH SarabunPSK"/>
          <w:sz w:val="32"/>
          <w:szCs w:val="32"/>
          <w:cs/>
        </w:rPr>
        <w:t xml:space="preserve">พ.ศ. </w:t>
      </w:r>
      <w:r w:rsidR="00A6665F" w:rsidRPr="00EE404D">
        <w:rPr>
          <w:rFonts w:ascii="TH SarabunPSK" w:eastAsia="BrowalliaNew-Bold" w:hAnsi="TH SarabunPSK" w:cs="TH SarabunPSK"/>
          <w:sz w:val="32"/>
          <w:szCs w:val="32"/>
          <w:cs/>
        </w:rPr>
        <w:t>๒๕</w:t>
      </w:r>
      <w:r w:rsidR="00EE404D">
        <w:rPr>
          <w:rFonts w:ascii="TH SarabunPSK" w:eastAsia="BrowalliaNew-Bold" w:hAnsi="TH SarabunPSK" w:cs="TH SarabunPSK" w:hint="cs"/>
          <w:sz w:val="32"/>
          <w:szCs w:val="32"/>
          <w:cs/>
        </w:rPr>
        <w:t>๖๑</w:t>
      </w:r>
    </w:p>
    <w:p w:rsidR="004B61F9" w:rsidRPr="00EE404D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sz w:val="32"/>
          <w:szCs w:val="32"/>
        </w:rPr>
      </w:pPr>
      <w:r w:rsidRPr="00EE404D">
        <w:rPr>
          <w:rFonts w:ascii="TH SarabunPSK" w:eastAsia="BrowalliaNew-Bold" w:hAnsi="TH SarabunPSK" w:cs="TH SarabunPSK"/>
          <w:sz w:val="32"/>
          <w:szCs w:val="32"/>
          <w:cs/>
        </w:rPr>
        <w:t>รายละเอียดของรายวิชาครั้งล่าสุด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B61F9" w:rsidRPr="00D96041" w:rsidRDefault="004B61F9" w:rsidP="004B61F9">
      <w:pPr>
        <w:autoSpaceDE w:val="0"/>
        <w:autoSpaceDN w:val="0"/>
        <w:adjustRightInd w:val="0"/>
        <w:spacing w:after="0" w:line="40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9604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หมวดที่๒จุดมุ่งหมายและวัตถุประสงค์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400" w:lineRule="exac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B61F9" w:rsidRPr="00D96041" w:rsidRDefault="004B61F9" w:rsidP="004B61F9">
      <w:pPr>
        <w:autoSpaceDE w:val="0"/>
        <w:autoSpaceDN w:val="0"/>
        <w:adjustRightInd w:val="0"/>
        <w:spacing w:after="0" w:line="40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:rsidR="004B61F9" w:rsidRPr="00D96041" w:rsidRDefault="004B61F9" w:rsidP="00BA1E96">
      <w:pPr>
        <w:spacing w:after="0" w:line="240" w:lineRule="auto"/>
        <w:ind w:right="46" w:firstLine="720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96041">
        <w:rPr>
          <w:rFonts w:ascii="TH SarabunPSK" w:eastAsia="Times New Roman" w:hAnsi="TH SarabunPSK" w:cs="TH SarabunPSK"/>
          <w:sz w:val="32"/>
          <w:szCs w:val="32"/>
          <w:cs/>
        </w:rPr>
        <w:t>เพื่อให้ผู้เรียน</w:t>
      </w:r>
      <w:r w:rsidR="00BA1E96" w:rsidRPr="00D96041">
        <w:rPr>
          <w:rFonts w:ascii="TH SarabunPSK" w:eastAsia="Times New Roman" w:hAnsi="TH SarabunPSK" w:cs="TH SarabunPSK"/>
          <w:sz w:val="32"/>
          <w:szCs w:val="32"/>
          <w:cs/>
        </w:rPr>
        <w:t>ได้เรียนรู้  เข้าใจ  วิเคราะห์ สังเคราะห์ถึง</w:t>
      </w:r>
      <w:r w:rsidR="00BA1E96"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ความสำคัญ ความจำเป็น</w:t>
      </w:r>
      <w:r w:rsidR="00BA1E96" w:rsidRPr="00D96041">
        <w:rPr>
          <w:rFonts w:ascii="TH SarabunPSK" w:hAnsi="TH SarabunPSK" w:cs="TH SarabunPSK"/>
          <w:sz w:val="32"/>
          <w:szCs w:val="32"/>
          <w:cs/>
        </w:rPr>
        <w:t>ของการวางแผนเชิงกลยุทธ์</w:t>
      </w:r>
      <w:r w:rsidR="00BA1E96"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และสามารถ</w:t>
      </w:r>
      <w:r w:rsidR="00BA1E96" w:rsidRPr="00D96041">
        <w:rPr>
          <w:rFonts w:ascii="TH SarabunPSK" w:hAnsi="TH SarabunPSK" w:cs="TH SarabunPSK"/>
          <w:sz w:val="32"/>
          <w:szCs w:val="32"/>
          <w:cs/>
        </w:rPr>
        <w:t xml:space="preserve"> กำหนดเป้าหมายของธุรกิจ กระบวนการและเทคนิคการวางแผน การวางนโยบายธุรกิจ การวิเคราะห์สภาพแวดล้อมทั้งภายในและภายนอก  วิเคราะห์โครงสร้างสภาพแวดล้อมแห่งการแข่งขัน กลยุทธ์รวมของธุรกิจ การประเมินผลและการติดตาม</w:t>
      </w:r>
      <w:r w:rsidR="00BA1E96" w:rsidRPr="00D96041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และบูรณาการองค์ความรู้</w:t>
      </w:r>
      <w:r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ไปประยุกต์ใช้ในการวางแผน</w:t>
      </w:r>
      <w:r w:rsidR="00BA1E96"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พัฒนาตนเองและองค์การอย่างมีประสิทธิภาพและประสิทธิผล</w:t>
      </w:r>
      <w:r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ตลอดจนสามารถนำความรู้เผยแพร่ต่อสังคม เพื่อให้เกิดประโยชน์ต่อสังคม ให้สังคมเป็นสังคมที่มีคุณภาพ</w:t>
      </w:r>
      <w:r w:rsidR="00BA1E96"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อย่างยั่งยืน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340" w:lineRule="exact"/>
        <w:rPr>
          <w:rFonts w:ascii="TH SarabunPSK" w:eastAsia="BrowalliaNew-Bold" w:hAnsi="TH SarabunPSK" w:cs="TH SarabunPSK"/>
          <w:sz w:val="32"/>
          <w:szCs w:val="32"/>
        </w:rPr>
      </w:pPr>
    </w:p>
    <w:p w:rsidR="004B61F9" w:rsidRPr="00D96041" w:rsidRDefault="004B61F9" w:rsidP="004B61F9">
      <w:pPr>
        <w:tabs>
          <w:tab w:val="left" w:pos="851"/>
        </w:tabs>
        <w:autoSpaceDE w:val="0"/>
        <w:autoSpaceDN w:val="0"/>
        <w:adjustRightInd w:val="0"/>
        <w:spacing w:after="0"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วัตถุประสงค์ในการพัฒนา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ปรับปรุงรายวิชา</w:t>
      </w:r>
    </w:p>
    <w:p w:rsidR="004B61F9" w:rsidRPr="00D96041" w:rsidRDefault="004B61F9" w:rsidP="007E19B7">
      <w:pPr>
        <w:tabs>
          <w:tab w:val="left" w:pos="284"/>
        </w:tabs>
        <w:spacing w:after="0"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="007E19B7"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  ๑. </w:t>
      </w:r>
      <w:r w:rsidR="0038177D"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เพื่อส่งเสริม</w:t>
      </w:r>
      <w:r w:rsidR="0038177D" w:rsidRPr="00D96041">
        <w:rPr>
          <w:rFonts w:ascii="TH SarabunPSK" w:eastAsia="Times New Roman" w:hAnsi="TH SarabunPSK" w:cs="TH SarabunPSK"/>
          <w:sz w:val="32"/>
          <w:szCs w:val="32"/>
          <w:cs/>
        </w:rPr>
        <w:t>จริยธรรม จรรยาบรรณ</w:t>
      </w:r>
      <w:r w:rsidR="00A13658" w:rsidRPr="00D96041">
        <w:rPr>
          <w:rFonts w:ascii="TH SarabunPSK" w:eastAsia="Times New Roman" w:hAnsi="TH SarabunPSK" w:cs="TH SarabunPSK"/>
          <w:sz w:val="32"/>
          <w:szCs w:val="32"/>
          <w:cs/>
        </w:rPr>
        <w:t xml:space="preserve">  บรรษัทภิบาล</w:t>
      </w:r>
      <w:r w:rsidR="0038177D" w:rsidRPr="00D96041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="007E19B7"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ความรู้ความเข้าใจในหลักการ  ทฤษฎีและแนวคิดต่างๆที่เกี่ยวข้องกับ</w:t>
      </w:r>
      <w:r w:rsidR="007E19B7" w:rsidRPr="00D96041">
        <w:rPr>
          <w:rFonts w:ascii="TH SarabunPSK" w:hAnsi="TH SarabunPSK" w:cs="TH SarabunPSK"/>
          <w:sz w:val="32"/>
          <w:szCs w:val="32"/>
          <w:cs/>
        </w:rPr>
        <w:t>การวางแผนเชิงกลยุทธ์</w:t>
      </w:r>
      <w:r w:rsidR="007E19B7" w:rsidRPr="00D9604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E19B7" w:rsidRPr="00D96041" w:rsidRDefault="0038177D" w:rsidP="007E19B7">
      <w:pPr>
        <w:tabs>
          <w:tab w:val="left" w:pos="284"/>
        </w:tabs>
        <w:spacing w:after="0"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96041">
        <w:rPr>
          <w:rFonts w:ascii="TH SarabunPSK" w:eastAsia="Times New Roman" w:hAnsi="TH SarabunPSK" w:cs="TH SarabunPSK"/>
          <w:sz w:val="32"/>
          <w:szCs w:val="32"/>
        </w:rPr>
        <w:tab/>
        <w:t xml:space="preserve">   </w:t>
      </w:r>
      <w:r w:rsidRPr="00D96041">
        <w:rPr>
          <w:rFonts w:ascii="TH SarabunPSK" w:eastAsia="Times New Roman" w:hAnsi="TH SarabunPSK" w:cs="TH SarabunPSK"/>
          <w:sz w:val="32"/>
          <w:szCs w:val="32"/>
          <w:cs/>
        </w:rPr>
        <w:t>๒. เพื่อส่งเสริม</w:t>
      </w:r>
      <w:r w:rsidR="007E19B7" w:rsidRPr="00D96041">
        <w:rPr>
          <w:rFonts w:ascii="TH SarabunPSK" w:eastAsia="Times New Roman" w:hAnsi="TH SarabunPSK" w:cs="TH SarabunPSK"/>
          <w:sz w:val="32"/>
          <w:szCs w:val="32"/>
          <w:cs/>
        </w:rPr>
        <w:t>ความสามารถในการนำแนวคิดและ</w:t>
      </w:r>
      <w:r w:rsidR="007E19B7" w:rsidRPr="00D96041">
        <w:rPr>
          <w:rFonts w:ascii="TH SarabunPSK" w:hAnsi="TH SarabunPSK" w:cs="TH SarabunPSK"/>
          <w:sz w:val="32"/>
          <w:szCs w:val="32"/>
          <w:cs/>
        </w:rPr>
        <w:t>เทคนิคการวางแผนตลอดจนการวิเคราะห์สภาพแวดล้อมทั้งภายในและภายนอก  การประเมินผลและการติดตาม</w:t>
      </w:r>
      <w:r w:rsidR="007E19B7" w:rsidRPr="00D96041">
        <w:rPr>
          <w:rFonts w:ascii="TH SarabunPSK" w:eastAsia="Times New Roman" w:hAnsi="TH SarabunPSK" w:cs="TH SarabunPSK"/>
          <w:sz w:val="32"/>
          <w:szCs w:val="32"/>
          <w:cs/>
        </w:rPr>
        <w:t xml:space="preserve"> ไป </w:t>
      </w:r>
      <w:r w:rsidR="007E19B7"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ประยุกต์ใช้ในการวางแผนพัฒนาตนเองและองค์การอย่างมีประสิทธิภาพและประสิทธิผล</w:t>
      </w:r>
      <w:r w:rsidR="007E19B7" w:rsidRPr="00D9604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220115" w:rsidRPr="00D96041" w:rsidRDefault="00220115" w:rsidP="007E19B7">
      <w:pPr>
        <w:tabs>
          <w:tab w:val="left" w:pos="284"/>
        </w:tabs>
        <w:spacing w:after="0"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30C0C" w:rsidRPr="00D96041" w:rsidRDefault="00930C0C" w:rsidP="007E19B7">
      <w:pPr>
        <w:tabs>
          <w:tab w:val="left" w:pos="284"/>
        </w:tabs>
        <w:spacing w:after="0"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30C0C" w:rsidRPr="00D96041" w:rsidRDefault="00930C0C" w:rsidP="007E19B7">
      <w:pPr>
        <w:tabs>
          <w:tab w:val="left" w:pos="284"/>
        </w:tabs>
        <w:spacing w:after="0"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30C0C" w:rsidRPr="00D96041" w:rsidRDefault="00930C0C" w:rsidP="004B61F9">
      <w:pPr>
        <w:autoSpaceDE w:val="0"/>
        <w:autoSpaceDN w:val="0"/>
        <w:adjustRightInd w:val="0"/>
        <w:spacing w:after="0" w:line="34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D96041" w:rsidRDefault="00D96041" w:rsidP="004B61F9">
      <w:pPr>
        <w:autoSpaceDE w:val="0"/>
        <w:autoSpaceDN w:val="0"/>
        <w:adjustRightInd w:val="0"/>
        <w:spacing w:after="0" w:line="34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D96041" w:rsidRDefault="00D96041" w:rsidP="004B61F9">
      <w:pPr>
        <w:autoSpaceDE w:val="0"/>
        <w:autoSpaceDN w:val="0"/>
        <w:adjustRightInd w:val="0"/>
        <w:spacing w:after="0" w:line="34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0611B7" w:rsidRDefault="000611B7" w:rsidP="004B61F9">
      <w:pPr>
        <w:autoSpaceDE w:val="0"/>
        <w:autoSpaceDN w:val="0"/>
        <w:adjustRightInd w:val="0"/>
        <w:spacing w:after="0" w:line="34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4B61F9" w:rsidRPr="00D96041" w:rsidRDefault="004B61F9" w:rsidP="004B61F9">
      <w:pPr>
        <w:autoSpaceDE w:val="0"/>
        <w:autoSpaceDN w:val="0"/>
        <w:adjustRightInd w:val="0"/>
        <w:spacing w:after="0" w:line="34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9604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หมวดที่๓ลักษณะและการดำเนินการ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340" w:lineRule="exac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A57F2" w:rsidRPr="00D96041" w:rsidRDefault="008A57F2" w:rsidP="004B61F9">
      <w:pPr>
        <w:autoSpaceDE w:val="0"/>
        <w:autoSpaceDN w:val="0"/>
        <w:adjustRightInd w:val="0"/>
        <w:spacing w:after="0" w:line="340" w:lineRule="exac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B61F9" w:rsidRPr="00D96041" w:rsidRDefault="004B61F9" w:rsidP="004B61F9">
      <w:pPr>
        <w:autoSpaceDE w:val="0"/>
        <w:autoSpaceDN w:val="0"/>
        <w:adjustRightInd w:val="0"/>
        <w:spacing w:after="0"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220115" w:rsidRPr="00D96041" w:rsidRDefault="004B61F9" w:rsidP="00930C0C">
      <w:pPr>
        <w:tabs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="00220115" w:rsidRPr="00D96041">
        <w:rPr>
          <w:rFonts w:ascii="TH SarabunPSK" w:eastAsia="Times New Roman" w:hAnsi="TH SarabunPSK" w:cs="TH SarabunPSK"/>
          <w:sz w:val="32"/>
          <w:szCs w:val="32"/>
          <w:cs/>
        </w:rPr>
        <w:t xml:space="preserve">แนวคิดการวางแผนและการบริหารเชิงกลยุทธ์ ความแตกต่างของการวางแผนของการบริหารเชิงกลยุทธ์และการบริหารทั่วไป องค์ประกอบของการวางแผนเชิงกลยุทธ์ การกำหนดเป้าหมายของธุรกิจ กระบวนการและเทคนิคการวางแผน การวางนโยบายธุรกิจ โครงสร้างสภาพแวดล้อมแห่งการแข่งขัน การวิเคราะห์สภาพแวดล้อมทั้งภายในและภายนอก กลยุทธ์รวมของธุรกิจ การประเมินผลและการติดตาม </w:t>
      </w:r>
      <w:r w:rsidR="007909AB">
        <w:rPr>
          <w:rFonts w:ascii="TH SarabunPSK" w:eastAsia="Times New Roman" w:hAnsi="TH SarabunPSK" w:cs="TH SarabunPSK" w:hint="cs"/>
          <w:sz w:val="32"/>
          <w:szCs w:val="32"/>
          <w:cs/>
        </w:rPr>
        <w:t>และการศึกษากรณีศึกษาต่างๆที่เกี่ยวข้อง</w:t>
      </w:r>
    </w:p>
    <w:p w:rsidR="00220115" w:rsidRPr="00D96041" w:rsidRDefault="00220115" w:rsidP="00930C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96041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</w:t>
      </w:r>
      <w:r w:rsidRPr="00D96041">
        <w:rPr>
          <w:rFonts w:ascii="TH SarabunPSK" w:eastAsia="Times New Roman" w:hAnsi="TH SarabunPSK" w:cs="TH SarabunPSK"/>
          <w:sz w:val="32"/>
          <w:szCs w:val="32"/>
        </w:rPr>
        <w:t>Concepts regarding planning and strategic management, differences of strategic management planning and general management, elements of strategic planning, business target-setting,  processes and planning techniques, business policy placement, competitive environmental structure,  internal and external environment analysis, integrated business strategy, evaluation</w:t>
      </w:r>
      <w:r w:rsidR="007909AB">
        <w:rPr>
          <w:rFonts w:ascii="TH SarabunPSK" w:eastAsia="Times New Roman" w:hAnsi="TH SarabunPSK" w:cs="TH SarabunPSK"/>
          <w:sz w:val="32"/>
          <w:szCs w:val="32"/>
        </w:rPr>
        <w:t xml:space="preserve">  and  monitoring</w:t>
      </w:r>
      <w:r w:rsidR="007909AB">
        <w:rPr>
          <w:rFonts w:ascii="TH SarabunPSK" w:eastAsia="Times New Roman" w:hAnsi="TH SarabunPSK" w:cs="TH SarabunPSK" w:hint="cs"/>
          <w:sz w:val="32"/>
          <w:szCs w:val="32"/>
          <w:cs/>
        </w:rPr>
        <w:t>,</w:t>
      </w:r>
      <w:r w:rsidR="007909AB">
        <w:rPr>
          <w:rFonts w:ascii="TH SarabunPSK" w:eastAsia="Times New Roman" w:hAnsi="TH SarabunPSK" w:cs="TH SarabunPSK"/>
          <w:sz w:val="32"/>
          <w:szCs w:val="32"/>
        </w:rPr>
        <w:t xml:space="preserve"> as</w:t>
      </w:r>
      <w:r w:rsidR="007909A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, </w:t>
      </w:r>
      <w:r w:rsidR="007909AB">
        <w:rPr>
          <w:rFonts w:ascii="TH SarabunPSK" w:eastAsia="Times New Roman" w:hAnsi="TH SarabunPSK" w:cs="TH SarabunPSK"/>
          <w:sz w:val="32"/>
          <w:szCs w:val="32"/>
        </w:rPr>
        <w:t>well  as</w:t>
      </w:r>
      <w:r w:rsidR="007909AB">
        <w:rPr>
          <w:rFonts w:ascii="TH SarabunPSK" w:eastAsia="Times New Roman" w:hAnsi="TH SarabunPSK" w:cs="TH SarabunPSK" w:hint="cs"/>
          <w:sz w:val="32"/>
          <w:szCs w:val="32"/>
          <w:cs/>
        </w:rPr>
        <w:t>,</w:t>
      </w:r>
      <w:r w:rsidRPr="00D96041">
        <w:rPr>
          <w:rFonts w:ascii="TH SarabunPSK" w:eastAsia="Times New Roman" w:hAnsi="TH SarabunPSK" w:cs="TH SarabunPSK"/>
          <w:sz w:val="32"/>
          <w:szCs w:val="32"/>
        </w:rPr>
        <w:t>.</w:t>
      </w:r>
      <w:r w:rsidR="007909AB">
        <w:rPr>
          <w:rFonts w:ascii="TH SarabunPSK" w:eastAsia="Times New Roman" w:hAnsi="TH SarabunPSK" w:cs="TH SarabunPSK"/>
          <w:sz w:val="32"/>
          <w:szCs w:val="32"/>
        </w:rPr>
        <w:t>related case studies</w:t>
      </w:r>
    </w:p>
    <w:p w:rsidR="00220115" w:rsidRPr="00D96041" w:rsidRDefault="00220115" w:rsidP="004B61F9">
      <w:pPr>
        <w:tabs>
          <w:tab w:val="left" w:pos="284"/>
        </w:tabs>
        <w:spacing w:after="0"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</w:p>
    <w:p w:rsidR="004B61F9" w:rsidRPr="00D96041" w:rsidRDefault="004B61F9" w:rsidP="004B61F9">
      <w:pPr>
        <w:autoSpaceDE w:val="0"/>
        <w:autoSpaceDN w:val="0"/>
        <w:adjustRightInd w:val="0"/>
        <w:spacing w:after="0"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จำนวนชั่วโมงที่ใช้ต่อภาคการศึกษา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4B61F9" w:rsidRPr="00D96041" w:rsidTr="007E19B7">
        <w:tc>
          <w:tcPr>
            <w:tcW w:w="2448" w:type="dxa"/>
            <w:shd w:val="clear" w:color="auto" w:fill="auto"/>
          </w:tcPr>
          <w:p w:rsidR="004B61F9" w:rsidRPr="00D96041" w:rsidRDefault="004B61F9" w:rsidP="004B61F9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9604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  <w:p w:rsidR="004B61F9" w:rsidRPr="00D96041" w:rsidRDefault="004B61F9" w:rsidP="004B61F9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9604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(</w:t>
            </w:r>
            <w:r w:rsidRPr="00D9604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  <w:r w:rsidRPr="00D9604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:rsidR="004B61F9" w:rsidRPr="00D96041" w:rsidRDefault="004B61F9" w:rsidP="004B61F9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9604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  <w:p w:rsidR="004B61F9" w:rsidRPr="00D96041" w:rsidRDefault="004B61F9" w:rsidP="004B61F9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9604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(</w:t>
            </w:r>
            <w:r w:rsidRPr="00D9604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  <w:r w:rsidRPr="00D9604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:rsidR="004B61F9" w:rsidRPr="00D96041" w:rsidRDefault="004B61F9" w:rsidP="004B61F9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9604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การฝึกปฏิบัติ/งาน</w:t>
            </w:r>
          </w:p>
          <w:p w:rsidR="004B61F9" w:rsidRPr="00D96041" w:rsidRDefault="004B61F9" w:rsidP="004B61F9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D9604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ภาคสนาม/การฝึกงาน</w:t>
            </w:r>
            <w:r w:rsidRPr="00D9604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(</w:t>
            </w:r>
            <w:r w:rsidRPr="00D9604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  <w:r w:rsidRPr="00D9604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:rsidR="004B61F9" w:rsidRPr="00D96041" w:rsidRDefault="004B61F9" w:rsidP="004B61F9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9604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:rsidR="004B61F9" w:rsidRPr="00D96041" w:rsidRDefault="004B61F9" w:rsidP="004B61F9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9604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(</w:t>
            </w:r>
            <w:r w:rsidRPr="00D9604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  <w:r w:rsidRPr="00D9604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4B61F9" w:rsidRPr="00D96041" w:rsidTr="007E19B7">
        <w:tc>
          <w:tcPr>
            <w:tcW w:w="2448" w:type="dxa"/>
            <w:shd w:val="clear" w:color="auto" w:fill="auto"/>
          </w:tcPr>
          <w:p w:rsidR="004B61F9" w:rsidRPr="00D96041" w:rsidRDefault="004B61F9" w:rsidP="008A57F2">
            <w:pPr>
              <w:autoSpaceDE w:val="0"/>
              <w:autoSpaceDN w:val="0"/>
              <w:adjustRightInd w:val="0"/>
              <w:spacing w:after="0" w:line="340" w:lineRule="exact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๓ ชั่วโมงต่อสัปดาห์ หรือ</w:t>
            </w:r>
          </w:p>
          <w:p w:rsidR="004B61F9" w:rsidRPr="00D96041" w:rsidRDefault="004B61F9" w:rsidP="008A57F2">
            <w:pPr>
              <w:autoSpaceDE w:val="0"/>
              <w:autoSpaceDN w:val="0"/>
              <w:adjustRightInd w:val="0"/>
              <w:spacing w:after="0" w:line="340" w:lineRule="exact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๔๕</w:t>
            </w:r>
            <w:r w:rsidRPr="00D9604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D9604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ชั่วโมงต่อภาคเรียน</w:t>
            </w:r>
          </w:p>
        </w:tc>
        <w:tc>
          <w:tcPr>
            <w:tcW w:w="2085" w:type="dxa"/>
            <w:shd w:val="clear" w:color="auto" w:fill="auto"/>
          </w:tcPr>
          <w:p w:rsidR="004B61F9" w:rsidRPr="00D96041" w:rsidRDefault="008A57F2" w:rsidP="008A57F2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955" w:type="dxa"/>
            <w:shd w:val="clear" w:color="auto" w:fill="auto"/>
          </w:tcPr>
          <w:p w:rsidR="004B61F9" w:rsidRPr="00D96041" w:rsidRDefault="008A57F2" w:rsidP="008A57F2">
            <w:pPr>
              <w:autoSpaceDE w:val="0"/>
              <w:autoSpaceDN w:val="0"/>
              <w:adjustRightInd w:val="0"/>
              <w:spacing w:after="0" w:line="340" w:lineRule="exact"/>
              <w:ind w:left="720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685" w:type="dxa"/>
            <w:shd w:val="clear" w:color="auto" w:fill="auto"/>
          </w:tcPr>
          <w:p w:rsidR="004B61F9" w:rsidRPr="00D96041" w:rsidRDefault="008A57F2" w:rsidP="008A57F2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จำนวน ๗๕</w:t>
            </w:r>
            <w:r w:rsidR="004B61F9" w:rsidRPr="00D9604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  <w:p w:rsidR="004B61F9" w:rsidRPr="00D96041" w:rsidRDefault="004B61F9" w:rsidP="008A57F2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</w:tbl>
    <w:p w:rsidR="004B61F9" w:rsidRPr="00D96041" w:rsidRDefault="004B61F9" w:rsidP="004B61F9">
      <w:pPr>
        <w:autoSpaceDE w:val="0"/>
        <w:autoSpaceDN w:val="0"/>
        <w:adjustRightInd w:val="0"/>
        <w:spacing w:after="0" w:line="340" w:lineRule="exact"/>
        <w:rPr>
          <w:rFonts w:ascii="TH SarabunPSK" w:eastAsia="BrowalliaNew" w:hAnsi="TH SarabunPSK" w:cs="TH SarabunPSK"/>
          <w:sz w:val="32"/>
          <w:szCs w:val="32"/>
        </w:rPr>
      </w:pPr>
    </w:p>
    <w:p w:rsidR="008733B1" w:rsidRPr="00D96041" w:rsidRDefault="008733B1" w:rsidP="004B61F9">
      <w:pPr>
        <w:autoSpaceDE w:val="0"/>
        <w:autoSpaceDN w:val="0"/>
        <w:adjustRightInd w:val="0"/>
        <w:spacing w:after="0" w:line="340" w:lineRule="exact"/>
        <w:rPr>
          <w:rFonts w:ascii="TH SarabunPSK" w:eastAsia="BrowalliaNew" w:hAnsi="TH SarabunPSK" w:cs="TH SarabunPSK"/>
          <w:sz w:val="32"/>
          <w:szCs w:val="32"/>
        </w:rPr>
      </w:pPr>
    </w:p>
    <w:p w:rsidR="004B61F9" w:rsidRPr="00D96041" w:rsidRDefault="004B61F9" w:rsidP="004B61F9">
      <w:pPr>
        <w:autoSpaceDE w:val="0"/>
        <w:autoSpaceDN w:val="0"/>
        <w:adjustRightInd w:val="0"/>
        <w:spacing w:after="0"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" w:hAnsi="TH SarabunPSK" w:cs="TH SarabunPSK"/>
          <w:sz w:val="32"/>
          <w:szCs w:val="32"/>
          <w:cs/>
        </w:rPr>
      </w:pPr>
      <w:r w:rsidRPr="00D96041">
        <w:rPr>
          <w:rFonts w:ascii="TH SarabunPSK" w:eastAsia="BrowalliaNew" w:hAnsi="TH SarabunPSK" w:cs="TH SarabunPSK"/>
          <w:sz w:val="32"/>
          <w:szCs w:val="32"/>
        </w:rPr>
        <w:tab/>
      </w:r>
      <w:r w:rsidRPr="00D96041">
        <w:rPr>
          <w:rFonts w:ascii="TH SarabunPSK" w:eastAsia="BrowalliaNew" w:hAnsi="TH SarabunPSK" w:cs="TH SarabunPSK"/>
          <w:sz w:val="32"/>
          <w:szCs w:val="32"/>
          <w:cs/>
        </w:rPr>
        <w:t xml:space="preserve">(ผู้รับผิดชอบรายวิชาโปรดระบุข้อมูล   ตัวอย่างเช่น  </w:t>
      </w:r>
      <w:r w:rsidRPr="00D96041">
        <w:rPr>
          <w:rFonts w:ascii="TH SarabunPSK" w:eastAsia="BrowalliaNew" w:hAnsi="TH SarabunPSK" w:cs="TH SarabunPSK"/>
          <w:i/>
          <w:iCs/>
          <w:sz w:val="32"/>
          <w:szCs w:val="32"/>
          <w:cs/>
        </w:rPr>
        <w:t>๑ ชั่วโมง / สัปดาห์</w:t>
      </w:r>
      <w:r w:rsidRPr="00D96041">
        <w:rPr>
          <w:rFonts w:ascii="TH SarabunPSK" w:eastAsia="BrowalliaNew" w:hAnsi="TH SarabunPSK" w:cs="TH SarabunPSK"/>
          <w:sz w:val="32"/>
          <w:szCs w:val="32"/>
          <w:cs/>
        </w:rPr>
        <w:t>)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" w:hAnsi="TH SarabunPSK" w:cs="TH SarabunPSK"/>
          <w:sz w:val="32"/>
          <w:szCs w:val="32"/>
        </w:rPr>
      </w:pPr>
      <w:r w:rsidRPr="00D96041">
        <w:rPr>
          <w:rFonts w:ascii="TH SarabunPSK" w:eastAsia="BrowalliaNew" w:hAnsi="TH SarabunPSK" w:cs="TH SarabunPSK"/>
          <w:sz w:val="32"/>
          <w:szCs w:val="32"/>
        </w:rPr>
        <w:tab/>
      </w:r>
      <w:r w:rsidRPr="00D96041">
        <w:rPr>
          <w:rFonts w:ascii="TH SarabunPSK" w:eastAsia="BrowalliaNew" w:hAnsi="TH SarabunPSK" w:cs="TH SarabunPSK"/>
          <w:sz w:val="32"/>
          <w:szCs w:val="32"/>
          <w:cs/>
        </w:rPr>
        <w:t xml:space="preserve">๓.๑ ปรึกษาด้วยตนเองที่ห้องพักอาจารย์ผู้สอน  </w:t>
      </w:r>
      <w:r w:rsidR="000624F4" w:rsidRPr="00D96041">
        <w:rPr>
          <w:rFonts w:ascii="TH SarabunPSK" w:eastAsia="BrowalliaNew" w:hAnsi="TH SarabunPSK" w:cs="TH SarabunPSK"/>
          <w:sz w:val="32"/>
          <w:szCs w:val="32"/>
          <w:cs/>
        </w:rPr>
        <w:t>คณะ</w:t>
      </w:r>
      <w:r w:rsidRPr="00D96041">
        <w:rPr>
          <w:rFonts w:ascii="TH SarabunPSK" w:eastAsia="BrowalliaNew" w:hAnsi="TH SarabunPSK" w:cs="TH SarabunPSK"/>
          <w:sz w:val="32"/>
          <w:szCs w:val="32"/>
          <w:cs/>
        </w:rPr>
        <w:t>วิทยาการจัดการ</w:t>
      </w:r>
      <w:r w:rsidR="000624F4" w:rsidRPr="00D96041">
        <w:rPr>
          <w:rFonts w:ascii="TH SarabunPSK" w:eastAsia="BrowalliaNew" w:hAnsi="TH SarabunPSK" w:cs="TH SarabunPSK"/>
          <w:sz w:val="32"/>
          <w:szCs w:val="32"/>
        </w:rPr>
        <w:t xml:space="preserve">  </w:t>
      </w:r>
      <w:r w:rsidR="000624F4"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มหาวิทยาลัยราชภัฏสวนสุนันทา</w:t>
      </w:r>
    </w:p>
    <w:p w:rsidR="004B61F9" w:rsidRPr="00D96041" w:rsidRDefault="004B61F9" w:rsidP="001566BD">
      <w:pPr>
        <w:autoSpaceDE w:val="0"/>
        <w:autoSpaceDN w:val="0"/>
        <w:adjustRightInd w:val="0"/>
        <w:spacing w:after="0" w:line="360" w:lineRule="exact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D96041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๓.๒ ปรึกษาผ่านโทรศัพท์ที่ทำงาน / มือถือ  </w:t>
      </w:r>
      <w:r w:rsidR="000624F4" w:rsidRPr="00D96041">
        <w:rPr>
          <w:rFonts w:ascii="TH SarabunPSK" w:eastAsia="BrowalliaNew" w:hAnsi="TH SarabunPSK" w:cs="TH SarabunPSK"/>
          <w:sz w:val="32"/>
          <w:szCs w:val="32"/>
          <w:cs/>
        </w:rPr>
        <w:t>อาจารย์ผู้สอนแต่ละท่านจะแจ้งข้อมูลช่องทางการติดต่อสื่อสารให้นักศึกษาทราบ</w:t>
      </w:r>
    </w:p>
    <w:p w:rsidR="001566BD" w:rsidRPr="00D96041" w:rsidRDefault="004B61F9" w:rsidP="001566BD">
      <w:pPr>
        <w:autoSpaceDE w:val="0"/>
        <w:autoSpaceDN w:val="0"/>
        <w:adjustRightInd w:val="0"/>
        <w:spacing w:after="0" w:line="360" w:lineRule="exact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D96041">
        <w:rPr>
          <w:rFonts w:ascii="TH SarabunPSK" w:eastAsia="BrowalliaNew" w:hAnsi="TH SarabunPSK" w:cs="TH SarabunPSK"/>
          <w:sz w:val="32"/>
          <w:szCs w:val="32"/>
          <w:cs/>
        </w:rPr>
        <w:tab/>
        <w:t>๓.๓ ปรึกษาผ่านจดหมายอิเล็กทรอนิกส์ (</w:t>
      </w:r>
      <w:r w:rsidRPr="00D96041">
        <w:rPr>
          <w:rFonts w:ascii="TH SarabunPSK" w:eastAsia="BrowalliaNew" w:hAnsi="TH SarabunPSK" w:cs="TH SarabunPSK"/>
          <w:sz w:val="32"/>
          <w:szCs w:val="32"/>
        </w:rPr>
        <w:t>E-Mail</w:t>
      </w:r>
      <w:r w:rsidRPr="00D96041">
        <w:rPr>
          <w:rFonts w:ascii="TH SarabunPSK" w:eastAsia="BrowalliaNew" w:hAnsi="TH SarabunPSK" w:cs="TH SarabunPSK"/>
          <w:sz w:val="32"/>
          <w:szCs w:val="32"/>
          <w:cs/>
        </w:rPr>
        <w:t xml:space="preserve">)  </w:t>
      </w:r>
      <w:r w:rsidR="001566BD" w:rsidRPr="00D96041">
        <w:rPr>
          <w:rFonts w:ascii="TH SarabunPSK" w:eastAsia="BrowalliaNew" w:hAnsi="TH SarabunPSK" w:cs="TH SarabunPSK"/>
          <w:sz w:val="32"/>
          <w:szCs w:val="32"/>
          <w:cs/>
        </w:rPr>
        <w:t>อาจารย์ผู้สอนแต่ละท่านจะแจ้งข้อมูลช่องทางการติดต่อสื่อสารให้นักศึกษาทราบ</w:t>
      </w:r>
    </w:p>
    <w:p w:rsidR="001566BD" w:rsidRPr="00D96041" w:rsidRDefault="004B61F9" w:rsidP="001566BD">
      <w:pPr>
        <w:autoSpaceDE w:val="0"/>
        <w:autoSpaceDN w:val="0"/>
        <w:adjustRightInd w:val="0"/>
        <w:spacing w:after="0" w:line="360" w:lineRule="exact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D96041">
        <w:rPr>
          <w:rFonts w:ascii="TH SarabunPSK" w:eastAsia="BrowalliaNew" w:hAnsi="TH SarabunPSK" w:cs="TH SarabunPSK"/>
          <w:sz w:val="32"/>
          <w:szCs w:val="32"/>
          <w:cs/>
        </w:rPr>
        <w:tab/>
        <w:t>๓.๔ ปรึกษาผ่านเครือข่ายสังคมออนไลน์ (</w:t>
      </w:r>
      <w:r w:rsidRPr="00D96041">
        <w:rPr>
          <w:rFonts w:ascii="TH SarabunPSK" w:eastAsia="BrowalliaNew" w:hAnsi="TH SarabunPSK" w:cs="TH SarabunPSK"/>
          <w:sz w:val="32"/>
          <w:szCs w:val="32"/>
        </w:rPr>
        <w:t>Facebook/Twitter/Line</w:t>
      </w:r>
      <w:r w:rsidRPr="00D96041">
        <w:rPr>
          <w:rFonts w:ascii="TH SarabunPSK" w:eastAsia="BrowalliaNew" w:hAnsi="TH SarabunPSK" w:cs="TH SarabunPSK"/>
          <w:sz w:val="32"/>
          <w:szCs w:val="32"/>
          <w:cs/>
        </w:rPr>
        <w:t xml:space="preserve">) </w:t>
      </w:r>
      <w:r w:rsidR="001566BD" w:rsidRPr="00D96041">
        <w:rPr>
          <w:rFonts w:ascii="TH SarabunPSK" w:eastAsia="BrowalliaNew" w:hAnsi="TH SarabunPSK" w:cs="TH SarabunPSK"/>
          <w:sz w:val="32"/>
          <w:szCs w:val="32"/>
          <w:cs/>
        </w:rPr>
        <w:t>อาจารย์ผู้สอนแต่ละท่านจะแจ้งข้อมูลช่องทางการติดต่อสื่อสารให้นักศึกษาทราบ</w:t>
      </w:r>
    </w:p>
    <w:p w:rsidR="001566BD" w:rsidRPr="00D96041" w:rsidRDefault="004B61F9" w:rsidP="001566BD">
      <w:pPr>
        <w:autoSpaceDE w:val="0"/>
        <w:autoSpaceDN w:val="0"/>
        <w:adjustRightInd w:val="0"/>
        <w:spacing w:after="0" w:line="360" w:lineRule="exact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D96041">
        <w:rPr>
          <w:rFonts w:ascii="TH SarabunPSK" w:eastAsia="BrowalliaNew" w:hAnsi="TH SarabunPSK" w:cs="TH SarabunPSK"/>
          <w:sz w:val="32"/>
          <w:szCs w:val="32"/>
          <w:cs/>
        </w:rPr>
        <w:tab/>
        <w:t>๓.๕ ปรึกษาผ่านเครือข่ายคอมพิวเตอร์ (</w:t>
      </w:r>
      <w:r w:rsidRPr="00D96041">
        <w:rPr>
          <w:rFonts w:ascii="TH SarabunPSK" w:eastAsia="BrowalliaNew" w:hAnsi="TH SarabunPSK" w:cs="TH SarabunPSK"/>
          <w:sz w:val="32"/>
          <w:szCs w:val="32"/>
        </w:rPr>
        <w:t>Internet/</w:t>
      </w:r>
      <w:proofErr w:type="spellStart"/>
      <w:r w:rsidRPr="00D96041">
        <w:rPr>
          <w:rFonts w:ascii="TH SarabunPSK" w:eastAsia="BrowalliaNew" w:hAnsi="TH SarabunPSK" w:cs="TH SarabunPSK"/>
          <w:sz w:val="32"/>
          <w:szCs w:val="32"/>
        </w:rPr>
        <w:t>Webboard</w:t>
      </w:r>
      <w:proofErr w:type="spellEnd"/>
      <w:r w:rsidRPr="00D96041">
        <w:rPr>
          <w:rFonts w:ascii="TH SarabunPSK" w:eastAsia="BrowalliaNew" w:hAnsi="TH SarabunPSK" w:cs="TH SarabunPSK"/>
          <w:sz w:val="32"/>
          <w:szCs w:val="32"/>
          <w:cs/>
        </w:rPr>
        <w:t xml:space="preserve">) </w:t>
      </w:r>
      <w:r w:rsidR="001566BD" w:rsidRPr="00D96041">
        <w:rPr>
          <w:rFonts w:ascii="TH SarabunPSK" w:eastAsia="BrowalliaNew" w:hAnsi="TH SarabunPSK" w:cs="TH SarabunPSK"/>
          <w:sz w:val="32"/>
          <w:szCs w:val="32"/>
          <w:cs/>
        </w:rPr>
        <w:t>อาจารย์ผู้สอนแต่ละท่านจะแจ้งข้อมูลช่องทางการติดต่อสื่อสารให้นักศึกษาทราบ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" w:hAnsi="TH SarabunPSK" w:cs="TH SarabunPSK"/>
          <w:sz w:val="32"/>
          <w:szCs w:val="32"/>
          <w:cs/>
        </w:rPr>
      </w:pPr>
    </w:p>
    <w:p w:rsidR="004B61F9" w:rsidRPr="00D96041" w:rsidRDefault="004B61F9" w:rsidP="004B61F9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930C0C" w:rsidRPr="00D96041" w:rsidRDefault="00930C0C" w:rsidP="004B61F9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930C0C" w:rsidRPr="00D96041" w:rsidRDefault="00930C0C" w:rsidP="004B61F9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0611B7" w:rsidRPr="000611B7" w:rsidRDefault="000611B7" w:rsidP="000611B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0611B7">
        <w:rPr>
          <w:rFonts w:ascii="TH SarabunPSK" w:eastAsia="BrowalliaNew" w:hAnsi="TH SarabunPSK" w:cs="TH SarabunPSK"/>
          <w:b/>
          <w:bCs/>
          <w:sz w:val="36"/>
          <w:szCs w:val="36"/>
          <w:cs/>
        </w:rPr>
        <w:lastRenderedPageBreak/>
        <w:t>หมวดที่๔การพัฒนาผลการเรียนรู้ของนักศึกษา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0611B7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๑.</w:t>
      </w:r>
      <w:r w:rsidRPr="000611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คุณธรรม  จริยธรรม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0611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๑.๑   คุณธรรม จริยธรรมที่ต้องพัฒนา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ind w:left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611B7">
        <w:rPr>
          <w:rFonts w:ascii="TH SarabunPSK" w:eastAsia="Times New Roman" w:hAnsi="TH SarabunPSK" w:cs="TH SarabunPSK"/>
          <w:sz w:val="32"/>
          <w:szCs w:val="32"/>
        </w:rPr>
        <w:sym w:font="Wingdings 2" w:char="F09A"/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ab/>
        <w:t>(๑)  ใช้ดุลยพินิจ ค่านิยม ความมีเหตุผล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ind w:left="720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611B7">
        <w:rPr>
          <w:rFonts w:ascii="TH SarabunPSK" w:eastAsia="Times New Roman" w:hAnsi="TH SarabunPSK" w:cs="TH SarabunPSK"/>
          <w:sz w:val="32"/>
          <w:szCs w:val="32"/>
        </w:rPr>
        <w:sym w:font="Wingdings 2" w:char="F09A"/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ab/>
        <w:t>(๒)  มีวินัย มีความรับผิดชอบ ซื่อสัตย์  สุจริต เสียสละ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611B7">
        <w:rPr>
          <w:rFonts w:ascii="TH SarabunPSK" w:eastAsia="Times New Roman" w:hAnsi="TH SarabunPSK" w:cs="TH SarabunPSK"/>
          <w:sz w:val="32"/>
          <w:szCs w:val="32"/>
        </w:rPr>
        <w:sym w:font="Wingdings 2" w:char="F098"/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ab/>
        <w:t>(๓)  มีจิตสำนึกและมีมโนธรรมที่จะแยกความถูกต้อง ความดี และความชั่ว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๑.๒   วิธีการสอน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BrowalliaNew" w:hAnsi="TH SarabunPSK" w:cs="TH SarabunPSK"/>
          <w:sz w:val="32"/>
          <w:szCs w:val="32"/>
          <w:cs/>
        </w:rPr>
        <w:t xml:space="preserve"> การจัดการเรียนการสอนและกิจกรรม ที่มีเนื้อหาวิชาส่งเสริมด้านคุณธรรมจริยธรรม เพื่อปลูกฝังให้นักศึกษามีระเบียบวินัย มีความรับผิดชอบต่อตนเองและส่วนรวม รู้หน้าที่ มีภาวะผู้นำ ซื่อสัตย์สุจริต เน้นการเข้าชั้นเรียนให้ตรงต่อเวลา รวมทั้งการแต่งกายที่เป็นไปตามระเบียบของมหาวิทยาลัย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0611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๑.๓    วิธีการประเมินผล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left="720"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Pr="000611B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>ประเมินจากการตรงเวลาในการเข้าชั้นเรียน การส่งงานที่ได้รับมอบหมาย และการเข้าร่วมกิจกรรม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left="720" w:firstLine="72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0611B7">
        <w:rPr>
          <w:rFonts w:ascii="TH SarabunPSK" w:eastAsia="BrowalliaNew" w:hAnsi="TH SarabunPSK" w:cs="TH SarabunPSK"/>
          <w:sz w:val="32"/>
          <w:szCs w:val="32"/>
          <w:cs/>
        </w:rPr>
        <w:t>(๒)  ปริมาณการกระทำการทุจริตในการสอบ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left="720" w:firstLine="72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0611B7">
        <w:rPr>
          <w:rFonts w:ascii="TH SarabunPSK" w:eastAsia="BrowalliaNew" w:hAnsi="TH SarabunPSK" w:cs="TH SarabunPSK"/>
          <w:sz w:val="32"/>
          <w:szCs w:val="32"/>
          <w:cs/>
        </w:rPr>
        <w:t>(๓)  ประเมินจากความรับผิดชอบในหน้าที่ที่ได้รับมอบหมาย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left="720" w:firstLine="72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0611B7" w:rsidRPr="000611B7" w:rsidRDefault="000611B7" w:rsidP="000611B7">
      <w:pPr>
        <w:tabs>
          <w:tab w:val="left" w:pos="851"/>
        </w:tabs>
        <w:autoSpaceDE w:val="0"/>
        <w:autoSpaceDN w:val="0"/>
        <w:adjustRightInd w:val="0"/>
        <w:spacing w:after="0"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0611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 ความรู้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0611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๒.๑   ความรู้ที่ต้องพัฒนา</w:t>
      </w:r>
    </w:p>
    <w:p w:rsidR="000611B7" w:rsidRPr="000611B7" w:rsidRDefault="000611B7" w:rsidP="000611B7">
      <w:pPr>
        <w:tabs>
          <w:tab w:val="left" w:pos="1418"/>
        </w:tabs>
        <w:autoSpaceDE w:val="0"/>
        <w:autoSpaceDN w:val="0"/>
        <w:adjustRightInd w:val="0"/>
        <w:spacing w:after="0" w:line="360" w:lineRule="exact"/>
        <w:ind w:left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Times New Roman" w:hAnsi="TH SarabunPSK" w:cs="TH SarabunPSK"/>
          <w:sz w:val="32"/>
          <w:szCs w:val="32"/>
        </w:rPr>
        <w:sym w:font="Wingdings 2" w:char="F09A"/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ab/>
        <w:t>(๑)  มีความรู้และความเข้าใจในศาสตร์ที่เป็นพื้นฐานต่อการดำเนินชีวิต และที่จำเป็นสำหรับการเรียนด้าน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BrowalliaNew" w:hAnsi="TH SarabunPSK" w:cs="TH SarabunPSK"/>
          <w:sz w:val="32"/>
          <w:szCs w:val="32"/>
          <w:cs/>
        </w:rPr>
        <w:t>บริหารธุรกิจ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Times New Roman" w:hAnsi="TH SarabunPSK" w:cs="TH SarabunPSK"/>
          <w:sz w:val="32"/>
          <w:szCs w:val="32"/>
        </w:rPr>
        <w:sym w:font="Wingdings 2" w:char="F09A"/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ab/>
        <w:t>(๒)  มีความรู้เกี่ยวกับความก้าวหน้าทางวิชาการและวิชาชีพด้านบริหารธุรกิจ รวมทั้งมีความเข้าใจในสถานการณ์ที่เปลี่ยนแปลงในปัจจุบัน</w:t>
      </w:r>
    </w:p>
    <w:p w:rsidR="000611B7" w:rsidRPr="000611B7" w:rsidRDefault="000611B7" w:rsidP="000611B7">
      <w:pPr>
        <w:tabs>
          <w:tab w:val="left" w:pos="1418"/>
        </w:tabs>
        <w:autoSpaceDE w:val="0"/>
        <w:autoSpaceDN w:val="0"/>
        <w:adjustRightInd w:val="0"/>
        <w:spacing w:after="0" w:line="360" w:lineRule="exact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Times New Roman" w:hAnsi="TH SarabunPSK" w:cs="TH SarabunPSK"/>
          <w:sz w:val="32"/>
          <w:szCs w:val="32"/>
        </w:rPr>
        <w:sym w:font="Wingdings 2" w:char="F098"/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(๓) มีความรู้ความเข้าใจและตระหนักในกฎระเบียบ ข้อบังคับหรือสาระสำคัญของศาสตร์ที่เป็นพื้นฐานและศาสตร์ด้านบริหารธุรกิจ 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๒.๒   วิธีการสอน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BrowalliaNew" w:hAnsi="TH SarabunPSK" w:cs="TH SarabunPSK"/>
          <w:sz w:val="32"/>
          <w:szCs w:val="32"/>
          <w:cs/>
        </w:rPr>
        <w:t>ใช้การสอนหลากหลายรูปแบบ โดยเน้นผู้เรียนเป็นสำคัญ ตามลักษณะของแต่ละรายวิชา รวมทั้งจัดให้มีการเรียนรู้โดยเท่าทันกับสถานการณ์จริง มีการศึกษาดูงานหรือเชิญผู้เชี่ยวชาญที่มีประสบการณ์ตรงมาเป็นวิทยากรพิเศษ ตลอดจนการฝึกปฏิบัติงานในสถานประกอบการ มีความรู้เกี่ยวกับความก้าวหน้าทางวิชาการและวิชาชีพด้านบริหารธุรกิจ รวมทั้งความเข้าใจในสถานการณ์ที่เปลี่ยนแปลงในปัจจุบัน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0611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๒.๓    วิธีการประเมินผล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left="142" w:firstLine="1298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Pr="000611B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 xml:space="preserve">ประเมินจากผลสัมฤทธิ์ทางการเรียนและการปฏิบัติของนักศึกษาในด้านต่างๆ ได้แก่  การสอบกลางภาคเรียนและปลายภาคเรียน ประเมินจากแผนธุรกิจ/โครงการ/รายงานที่นักศึกษาจัดทำและนำเสนอ 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0611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๓.ทักษะทางปัญญา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0611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๓.๑   ทักษะทางปัญญาที่ต้องพัฒนา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ind w:left="720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Times New Roman" w:hAnsi="TH SarabunPSK" w:cs="TH SarabunPSK"/>
          <w:sz w:val="32"/>
          <w:szCs w:val="32"/>
        </w:rPr>
        <w:sym w:font="Wingdings 2" w:char="F09A"/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ab/>
        <w:t>(๑)  สามารถสืบค้น จำแนก และวิเคราะห์ข้อมูลหรือสารสนเทศ เพื่อให้เกิดทักษะในการแก้ปัญหา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611B7">
        <w:rPr>
          <w:rFonts w:ascii="TH SarabunPSK" w:eastAsia="Times New Roman" w:hAnsi="TH SarabunPSK" w:cs="TH SarabunPSK"/>
          <w:sz w:val="32"/>
          <w:szCs w:val="32"/>
        </w:rPr>
        <w:sym w:font="Wingdings 2" w:char="F09A"/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ab/>
        <w:t>(๒)  มีความคิดริเริ่มสร้างสรรค์ สามารถบูรณาการความรู้และประสบการณ์ในสาขาวิชาที่ศึกษา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Times New Roman" w:hAnsi="TH SarabunPSK" w:cs="TH SarabunPSK"/>
          <w:sz w:val="32"/>
          <w:szCs w:val="32"/>
        </w:rPr>
        <w:sym w:font="Wingdings 2" w:char="F098"/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ab/>
        <w:t>(๓)  ใช้ทักษะทางวิชาการอย่างถ่องแท้ ในการคิดค้น วิเคราะห์และตัดสินใจเลือกทางเลือกใหม่</w:t>
      </w:r>
    </w:p>
    <w:p w:rsidR="00197EC2" w:rsidRDefault="00197EC2" w:rsidP="000611B7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197EC2" w:rsidRDefault="00197EC2" w:rsidP="000611B7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197EC2" w:rsidRDefault="00197EC2" w:rsidP="000611B7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lastRenderedPageBreak/>
        <w:t>๓.๒   วิธีการสอน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BrowalliaNew" w:hAnsi="TH SarabunPSK" w:cs="TH SarabunPSK"/>
          <w:sz w:val="32"/>
          <w:szCs w:val="32"/>
          <w:cs/>
        </w:rPr>
        <w:t xml:space="preserve">มีการจัดการเรียนการสอนที่หลากหลาย และเน้นผู้เรียนเป็นสำคัญ เช่น การอภิปรายกลุ่ม การทำกรณีศึกษา การทำโครงงาน เน้นทักษะทางสารสนเทศเพื่อเปิดโอกาสให้ผู้เรียนแสดงทักษะด้านปัญญา รวมทั้งการฝึกกระบวนการคิดอย่างสร้างสรรค์และบูรณาการสอดคล้องกับรายวิชา 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0611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๓.๓    วิธีการประเมินผล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BrowalliaNew" w:hAnsi="TH SarabunPSK" w:cs="TH SarabunPSK"/>
          <w:sz w:val="32"/>
          <w:szCs w:val="32"/>
          <w:cs/>
        </w:rPr>
        <w:t>ประเมินผลตามสภาพจริงของผลงานและการปฏิบัติของนักศึกษา เช่น การนำเสนอแผนธุรกิจ/โครงการ/รายงาน และการสอบกลางภาคและปลายภาคโดยใช้กรณีศึกษาหรือโจทย์ปัญหา  เป็นต้น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0611B7" w:rsidRPr="000611B7" w:rsidRDefault="000611B7" w:rsidP="000611B7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0611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0611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๔.๑   ทักษะความสัมพันธ์ระหว่างบุคคลและความรับผิดชอบที่ต้องพัฒนา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ind w:left="720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Times New Roman" w:hAnsi="TH SarabunPSK" w:cs="TH SarabunPSK"/>
          <w:sz w:val="32"/>
          <w:szCs w:val="32"/>
        </w:rPr>
        <w:sym w:font="Wingdings 2" w:char="F09A"/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ab/>
        <w:t>(๑)  มีภาวะความเป็นผู้นำและผู้ตาม ตามบทบาทที่เหมาะสมในการทำงาน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0611B7">
        <w:rPr>
          <w:rFonts w:ascii="TH SarabunPSK" w:eastAsia="Times New Roman" w:hAnsi="TH SarabunPSK" w:cs="TH SarabunPSK"/>
          <w:sz w:val="32"/>
          <w:szCs w:val="32"/>
        </w:rPr>
        <w:sym w:font="Wingdings 2" w:char="F09A"/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ab/>
        <w:t>(๒)  มีความคิดริเริ่มในการวิเคราะห์ และแสดงความคิดเห็นอย่างสร้างสรรค์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ind w:left="720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Times New Roman" w:hAnsi="TH SarabunPSK" w:cs="TH SarabunPSK"/>
          <w:sz w:val="32"/>
          <w:szCs w:val="32"/>
        </w:rPr>
        <w:sym w:font="Wingdings 2" w:char="F098"/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ab/>
        <w:t>(๓)  มีความรับผิดชอบต่อการพัฒนาตนเองและสังคม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๔.๒   วิธีการสอน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BrowalliaNew" w:hAnsi="TH SarabunPSK" w:cs="TH SarabunPSK"/>
          <w:sz w:val="32"/>
          <w:szCs w:val="32"/>
          <w:cs/>
        </w:rPr>
        <w:t xml:space="preserve">การจัดการเรียนการสอนและกิจกรรม ที่มีเนื้อหาวิชาส่งเสริมความสัมพันธ์ระหว่างบุคคลและความรับผิดชอบ เพื่อปลูกฝังให้นักศึกษามีความรับผิดชอบต่อตนเองและส่วนรวม รู้หน้าที่ให้ความร่วมมือ มีภาวะผู้นำและผู้ตาม ส่งเสริมการทำงานเป็นทีมการเคารพตนเองและผู้อื่นอย่างเหมาะสม  ฝึกฝนการคิดวิเคราะห์ สังเคราะห์ และเปิดโอกาสให้นักศึกษาแสดงความคิดเห็นอย่างสร้างสรรค์อย่างมีจรรยาบรรณ  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0611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๔.๓    วิธีการประเมินผล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BrowalliaNew" w:hAnsi="TH SarabunPSK" w:cs="TH SarabunPSK"/>
          <w:sz w:val="32"/>
          <w:szCs w:val="32"/>
          <w:cs/>
        </w:rPr>
        <w:t>ประเมินจากพฤติกรรมและการแสดงออกของนักศึกษา ในการนำเสนอรายงาน และสังเกตจากพฤติกรรมที่แสดงออกในการเข้าร่วมกิจกรรมต่างๆอย่างเหมาะสม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</w:p>
    <w:p w:rsidR="000611B7" w:rsidRPr="000611B7" w:rsidRDefault="000611B7" w:rsidP="000611B7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0611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0611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ind w:left="720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Times New Roman" w:hAnsi="TH SarabunPSK" w:cs="TH SarabunPSK"/>
          <w:sz w:val="32"/>
          <w:szCs w:val="32"/>
        </w:rPr>
        <w:sym w:font="Wingdings 2" w:char="F09A"/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ab/>
        <w:t>(๑)  เลือกและประยุกต์หลักคณิตศาสตร์และเทคนิคทางสถิติ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Times New Roman" w:hAnsi="TH SarabunPSK" w:cs="TH SarabunPSK"/>
          <w:sz w:val="32"/>
          <w:szCs w:val="32"/>
        </w:rPr>
        <w:sym w:font="Wingdings 2" w:char="F098"/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ab/>
        <w:t>(๒)  ใช้เทคโนโลยีสารสนเทศ เพื่อการรวบรวมข้อมูลและนำเสนอข้อมูลข่าวสารอย่างสม่ำเสมอ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Times New Roman" w:hAnsi="TH SarabunPSK" w:cs="TH SarabunPSK"/>
          <w:sz w:val="32"/>
          <w:szCs w:val="32"/>
        </w:rPr>
        <w:sym w:font="Wingdings 2" w:char="F09A"/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ab/>
        <w:t>(๓)  ใช้ภาษาเพื่อการสื่อสารได้อย่างมีประสิทธิภาพ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๕.๒   วิธีการสอน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BrowalliaNew" w:hAnsi="TH SarabunPSK" w:cs="TH SarabunPSK"/>
          <w:sz w:val="32"/>
          <w:szCs w:val="32"/>
          <w:cs/>
        </w:rPr>
        <w:t>จัดกิจกรรมการเรียนการสอนในแต่ละรายวิชา ให้นักศึกษาได้เรียนรู้ด้วยการปฏิบัติในหลากหลายสถานการณ์ เช่น กรณีศึกษา การใช้ห้องปฏิบัติการเพื่อรวบรวมข้อมูลจาก</w:t>
      </w:r>
      <w:r w:rsidRPr="000611B7">
        <w:rPr>
          <w:rFonts w:ascii="TH SarabunPSK" w:eastAsia="Times New Roman" w:hAnsi="TH SarabunPSK" w:cs="TH SarabunPSK"/>
          <w:sz w:val="32"/>
          <w:szCs w:val="32"/>
          <w:cs/>
        </w:rPr>
        <w:t xml:space="preserve">เว็บไซต์ </w:t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>ต่าง ๆเพื่อทำแผนธุรกิจ/โครงการ/รายงาน พร้อมนำเสนอ  เป็นต้น</w:t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ab/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0611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๕.๓    วิธีการประเมินผล</w:t>
      </w:r>
    </w:p>
    <w:p w:rsid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BrowalliaNew" w:hAnsi="TH SarabunPSK" w:cs="TH SarabunPSK"/>
          <w:sz w:val="32"/>
          <w:szCs w:val="32"/>
          <w:cs/>
        </w:rPr>
        <w:t>ประเมินจากเทคนิคการนำเสนอ การอธิบาย การอภิปราย โดยใช้เทคโนโลยีสารสนเทศ หรือคณิตศาสตร์ หรือสถิติ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0611B7" w:rsidRPr="000611B7" w:rsidRDefault="000611B7" w:rsidP="000611B7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  <w:r w:rsidRPr="000611B7">
        <w:rPr>
          <w:rFonts w:ascii="TH SarabunPSK" w:eastAsia="BrowalliaNew" w:hAnsi="TH SarabunPSK" w:cs="TH SarabunPSK"/>
          <w:b/>
          <w:bCs/>
          <w:sz w:val="32"/>
          <w:szCs w:val="32"/>
          <w:u w:val="single"/>
          <w:cs/>
        </w:rPr>
        <w:t>หมายเหตุ</w:t>
      </w:r>
    </w:p>
    <w:p w:rsidR="000611B7" w:rsidRPr="000611B7" w:rsidRDefault="000611B7" w:rsidP="000611B7">
      <w:pPr>
        <w:tabs>
          <w:tab w:val="left" w:pos="1560"/>
          <w:tab w:val="left" w:pos="2410"/>
        </w:tabs>
        <w:autoSpaceDE w:val="0"/>
        <w:autoSpaceDN w:val="0"/>
        <w:adjustRightInd w:val="0"/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  <w:r w:rsidRPr="000611B7">
        <w:rPr>
          <w:rFonts w:ascii="TH SarabunPSK" w:eastAsia="Times New Roman" w:hAnsi="TH SarabunPSK" w:cs="TH SarabunPSK"/>
          <w:sz w:val="32"/>
          <w:szCs w:val="32"/>
          <w:cs/>
        </w:rPr>
        <w:t>สัญลักษณ์</w:t>
      </w:r>
      <w:r w:rsidRPr="000611B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611B7">
        <w:rPr>
          <w:rFonts w:ascii="TH SarabunPSK" w:eastAsia="Times New Roman" w:hAnsi="TH SarabunPSK" w:cs="TH SarabunPSK"/>
          <w:sz w:val="32"/>
          <w:szCs w:val="32"/>
        </w:rPr>
        <w:sym w:font="Wingdings 2" w:char="F098"/>
      </w:r>
      <w:r w:rsidRPr="000611B7">
        <w:rPr>
          <w:rFonts w:ascii="TH SarabunPSK" w:eastAsia="Times New Roman" w:hAnsi="TH SarabunPSK" w:cs="TH SarabunPSK"/>
          <w:sz w:val="32"/>
          <w:szCs w:val="32"/>
        </w:rPr>
        <w:tab/>
      </w:r>
      <w:r w:rsidRPr="000611B7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0611B7">
        <w:rPr>
          <w:rFonts w:ascii="TH SarabunPSK" w:eastAsia="Times New Roman" w:hAnsi="TH SarabunPSK" w:cs="TH SarabunPSK"/>
          <w:sz w:val="32"/>
          <w:szCs w:val="32"/>
        </w:rPr>
        <w:tab/>
      </w:r>
      <w:r w:rsidRPr="000611B7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ความรับผิดชอบหลัก </w:t>
      </w:r>
    </w:p>
    <w:p w:rsidR="000611B7" w:rsidRPr="000611B7" w:rsidRDefault="000611B7" w:rsidP="000611B7">
      <w:pPr>
        <w:tabs>
          <w:tab w:val="left" w:pos="1560"/>
          <w:tab w:val="left" w:pos="2410"/>
        </w:tabs>
        <w:autoSpaceDE w:val="0"/>
        <w:autoSpaceDN w:val="0"/>
        <w:adjustRightInd w:val="0"/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  <w:r w:rsidRPr="000611B7">
        <w:rPr>
          <w:rFonts w:ascii="TH SarabunPSK" w:eastAsia="Times New Roman" w:hAnsi="TH SarabunPSK" w:cs="TH SarabunPSK"/>
          <w:sz w:val="32"/>
          <w:szCs w:val="32"/>
          <w:cs/>
        </w:rPr>
        <w:t xml:space="preserve">สัญลักษณ์ </w:t>
      </w:r>
      <w:r w:rsidRPr="000611B7">
        <w:rPr>
          <w:rFonts w:ascii="TH SarabunPSK" w:eastAsia="Times New Roman" w:hAnsi="TH SarabunPSK" w:cs="TH SarabunPSK"/>
          <w:sz w:val="32"/>
          <w:szCs w:val="32"/>
        </w:rPr>
        <w:sym w:font="Wingdings 2" w:char="F09A"/>
      </w:r>
      <w:r w:rsidRPr="000611B7">
        <w:rPr>
          <w:rFonts w:ascii="TH SarabunPSK" w:eastAsia="Times New Roman" w:hAnsi="TH SarabunPSK" w:cs="TH SarabunPSK"/>
          <w:sz w:val="32"/>
          <w:szCs w:val="32"/>
        </w:rPr>
        <w:tab/>
      </w:r>
      <w:r w:rsidRPr="000611B7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0611B7">
        <w:rPr>
          <w:rFonts w:ascii="TH SarabunPSK" w:eastAsia="Times New Roman" w:hAnsi="TH SarabunPSK" w:cs="TH SarabunPSK"/>
          <w:sz w:val="32"/>
          <w:szCs w:val="32"/>
        </w:rPr>
        <w:tab/>
      </w:r>
      <w:r w:rsidRPr="000611B7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ความรับผิดชอบรอง </w:t>
      </w:r>
    </w:p>
    <w:p w:rsidR="000611B7" w:rsidRPr="000611B7" w:rsidRDefault="000611B7" w:rsidP="000611B7">
      <w:pPr>
        <w:tabs>
          <w:tab w:val="left" w:pos="1560"/>
          <w:tab w:val="left" w:pos="2410"/>
        </w:tabs>
        <w:autoSpaceDE w:val="0"/>
        <w:autoSpaceDN w:val="0"/>
        <w:adjustRightInd w:val="0"/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  <w:r w:rsidRPr="000611B7">
        <w:rPr>
          <w:rFonts w:ascii="TH SarabunPSK" w:eastAsia="Times New Roman" w:hAnsi="TH SarabunPSK" w:cs="TH SarabunPSK"/>
          <w:sz w:val="32"/>
          <w:szCs w:val="32"/>
          <w:cs/>
        </w:rPr>
        <w:t>เว้นว่าง</w:t>
      </w:r>
      <w:r w:rsidRPr="000611B7">
        <w:rPr>
          <w:rFonts w:ascii="TH SarabunPSK" w:eastAsia="Times New Roman" w:hAnsi="TH SarabunPSK" w:cs="TH SarabunPSK"/>
          <w:sz w:val="32"/>
          <w:szCs w:val="32"/>
          <w:cs/>
        </w:rPr>
        <w:tab/>
        <w:t>หมายถึง</w:t>
      </w:r>
      <w:r w:rsidRPr="000611B7">
        <w:rPr>
          <w:rFonts w:ascii="TH SarabunPSK" w:eastAsia="Times New Roman" w:hAnsi="TH SarabunPSK" w:cs="TH SarabunPSK"/>
          <w:sz w:val="32"/>
          <w:szCs w:val="32"/>
          <w:cs/>
        </w:rPr>
        <w:tab/>
        <w:t>ไม่ได้รับผิดชอบ</w:t>
      </w:r>
    </w:p>
    <w:p w:rsidR="000611B7" w:rsidRPr="000611B7" w:rsidRDefault="000611B7" w:rsidP="000611B7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611B7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0611B7">
        <w:rPr>
          <w:rFonts w:ascii="TH SarabunPSK" w:eastAsia="Times New Roman" w:hAnsi="TH SarabunPSK" w:cs="TH SarabunPSK"/>
          <w:sz w:val="32"/>
          <w:szCs w:val="32"/>
        </w:rPr>
        <w:t>Curriculum Mapping)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rPr>
          <w:rFonts w:ascii="TH SarabunPSK" w:eastAsia="BrowalliaNew" w:hAnsi="TH SarabunPSK" w:cs="TH SarabunPSK"/>
          <w:b/>
          <w:bCs/>
          <w:sz w:val="30"/>
          <w:szCs w:val="30"/>
        </w:rPr>
      </w:pPr>
    </w:p>
    <w:p w:rsidR="004B61F9" w:rsidRPr="00D96041" w:rsidRDefault="004B61F9" w:rsidP="004B61F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9604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หมวดที่๕แผนการสอนและการประเมินผล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4B61F9" w:rsidRPr="00D96041" w:rsidRDefault="004B61F9" w:rsidP="004B61F9">
      <w:pPr>
        <w:numPr>
          <w:ilvl w:val="0"/>
          <w:numId w:val="16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แผนการสอน</w:t>
      </w:r>
    </w:p>
    <w:p w:rsidR="004B61F9" w:rsidRPr="00D96041" w:rsidRDefault="004B61F9" w:rsidP="004B61F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685"/>
        <w:gridCol w:w="1134"/>
        <w:gridCol w:w="2693"/>
        <w:gridCol w:w="1508"/>
      </w:tblGrid>
      <w:tr w:rsidR="004B61F9" w:rsidRPr="00D96041" w:rsidTr="007E19B7">
        <w:trPr>
          <w:cantSplit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D9604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๑.</w:t>
            </w:r>
            <w:r w:rsidRPr="00D9604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 </w:t>
            </w:r>
            <w:r w:rsidRPr="00D9604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แผนการสอน</w:t>
            </w: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</w:p>
        </w:tc>
      </w:tr>
      <w:tr w:rsidR="004B61F9" w:rsidRPr="00D96041" w:rsidTr="000E0B49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D96041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/</w:t>
            </w:r>
            <w:r w:rsidRPr="00D96041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  <w:t>จำนวน</w:t>
            </w:r>
            <w:r w:rsidRPr="00D96041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*</w:t>
            </w:r>
            <w:r w:rsidRPr="00D96041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  <w:t xml:space="preserve">  (ชั่วโมง)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  <w:t xml:space="preserve">กิจกรรมการเรียนการสอนและสื่อที่ใช้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4B61F9" w:rsidRPr="00D96041" w:rsidTr="000E0B49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A5" w:rsidRPr="00D96041" w:rsidRDefault="003310A5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ชี้แจงรายละเอียดของรายวิชา  </w:t>
            </w:r>
          </w:p>
          <w:p w:rsidR="003310A5" w:rsidRPr="00D96041" w:rsidRDefault="003310A5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แนวทางการปฏฺบัติตนแก่นักศึกษา</w:t>
            </w:r>
          </w:p>
          <w:p w:rsidR="000E0B49" w:rsidRPr="00D96041" w:rsidRDefault="004B61F9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บทที่ ๑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ลักษณะของการ</w:t>
            </w:r>
            <w:r w:rsidR="0092499B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บริหาร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เชิง</w:t>
            </w:r>
          </w:p>
          <w:p w:rsidR="004B61F9" w:rsidRPr="00D96041" w:rsidRDefault="004B61F9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กลยุทธ์</w:t>
            </w:r>
          </w:p>
          <w:p w:rsidR="000E0B49" w:rsidRPr="00D96041" w:rsidRDefault="003310A5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-  </w:t>
            </w:r>
            <w:r w:rsidR="004B61F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แนวคิดเกี่ยวกับการบริหารเชิง</w:t>
            </w:r>
          </w:p>
          <w:p w:rsidR="004B61F9" w:rsidRPr="00D96041" w:rsidRDefault="004B61F9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กลยุทธ์</w:t>
            </w:r>
          </w:p>
          <w:p w:rsidR="000E0B49" w:rsidRPr="00D96041" w:rsidRDefault="003310A5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- </w:t>
            </w:r>
            <w:r w:rsidR="004B61F9"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4B61F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คำจำกัดความของ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การจัดการเชิง</w:t>
            </w:r>
          </w:p>
          <w:p w:rsidR="003310A5" w:rsidRPr="00D96041" w:rsidRDefault="003310A5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กลยุทธ์</w:t>
            </w:r>
          </w:p>
          <w:p w:rsidR="00A13658" w:rsidRPr="00D96041" w:rsidRDefault="003310A5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- กระบวนการของ</w:t>
            </w:r>
            <w:r w:rsidR="004B61F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</w:t>
            </w:r>
            <w:r w:rsidR="0092499B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บริหาร</w:t>
            </w:r>
            <w:r w:rsidR="004B61F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เชิง</w:t>
            </w:r>
          </w:p>
          <w:p w:rsidR="004B61F9" w:rsidRPr="00D96041" w:rsidRDefault="004B61F9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กลยุทธ์</w:t>
            </w:r>
          </w:p>
          <w:p w:rsidR="004B61F9" w:rsidRPr="00D96041" w:rsidRDefault="003310A5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แนะนำเนื้อหาวิชา  วัตถุประสงค์ของวิชา  การเรียนการสอนและการประเมินผล</w:t>
            </w:r>
          </w:p>
          <w:p w:rsidR="004B61F9" w:rsidRPr="00D96041" w:rsidRDefault="004B61F9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A13658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ใช้สื่อ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PowerPoint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ประกอบการบรรยายโดยให้นักศึกษาร่วมอภิปรายประเด็นสำคัญที่เกี่ยวข้องกับสาระการเรียนรู้</w:t>
            </w:r>
          </w:p>
          <w:p w:rsidR="004B61F9" w:rsidRPr="00D96041" w:rsidRDefault="004B61F9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ให้นักศึกษาฝึกการคิดวิเคราะห์</w:t>
            </w:r>
            <w:r w:rsidR="00A13658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สังเคราะห์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โดยการทำกรณีศึกษา</w:t>
            </w:r>
          </w:p>
          <w:p w:rsidR="00E4450C" w:rsidRPr="00D96041" w:rsidRDefault="004B61F9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ให้นักศึกษาแบ่งกลุ่มเพื่อดำเนิน</w:t>
            </w:r>
            <w:r w:rsidR="004E573E" w:rsidRPr="00D9604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แผนธุรกิจ/โครงการ/รายงาน </w:t>
            </w: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E82C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อาจารย์</w:t>
            </w:r>
            <w:r w:rsidR="00E82C40" w:rsidRPr="00D96041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ผู้สอน</w:t>
            </w:r>
          </w:p>
        </w:tc>
      </w:tr>
      <w:tr w:rsidR="004B61F9" w:rsidRPr="00D96041" w:rsidTr="000E0B49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7B03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๒-๔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49" w:rsidRPr="00D96041" w:rsidRDefault="00391173" w:rsidP="0039117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บทที่ ๑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ลักษณะของการ</w:t>
            </w:r>
            <w:r w:rsidR="0092499B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บริหาร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เชิง</w:t>
            </w:r>
          </w:p>
          <w:p w:rsidR="00391173" w:rsidRPr="00D96041" w:rsidRDefault="00391173" w:rsidP="0039117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กลยุทธ์</w:t>
            </w:r>
          </w:p>
          <w:p w:rsidR="00391173" w:rsidRPr="00D96041" w:rsidRDefault="00391173" w:rsidP="003911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การกลั่นกรองสภาพแวดล้อมทางธุรกิจ</w:t>
            </w:r>
          </w:p>
          <w:p w:rsidR="00391173" w:rsidRPr="00D96041" w:rsidRDefault="00391173" w:rsidP="003911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การกำหนดกลุยทธ์</w:t>
            </w:r>
          </w:p>
          <w:p w:rsidR="00391173" w:rsidRPr="00D96041" w:rsidRDefault="00391173" w:rsidP="003911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ปัจจัยที่ทำให้การจัดการเชิงกลยุทธ์บรรลุผลสำเร็จ</w:t>
            </w:r>
          </w:p>
          <w:p w:rsidR="00391173" w:rsidRPr="00D96041" w:rsidRDefault="004B61F9" w:rsidP="0039117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บทที่ ๒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="00391173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ผู้มีส่วนเกี่ยวข้องกับองค์การและทิศทางขององค์การ</w:t>
            </w:r>
          </w:p>
          <w:p w:rsidR="004B61F9" w:rsidRPr="00D96041" w:rsidRDefault="00391173" w:rsidP="003911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ผู้มีส่วนเกี่ยวข้องกับองค์การ</w:t>
            </w:r>
          </w:p>
          <w:p w:rsidR="00391173" w:rsidRPr="00D96041" w:rsidRDefault="00391173" w:rsidP="003911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ผู้มีส่วนเกี่ยวข้องภายใน</w:t>
            </w:r>
          </w:p>
          <w:p w:rsidR="00391173" w:rsidRPr="00D96041" w:rsidRDefault="00391173" w:rsidP="003911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ผู้มีส่วนเกี่ยวข้องภายนอก</w:t>
            </w:r>
          </w:p>
          <w:p w:rsidR="00391173" w:rsidRPr="00D96041" w:rsidRDefault="00391173" w:rsidP="003911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ทิศทางขององค์การ</w:t>
            </w:r>
          </w:p>
          <w:p w:rsidR="004810AD" w:rsidRPr="00D96041" w:rsidRDefault="004810AD" w:rsidP="004810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บทที่๓  การวิเคราะห์สภาพแวดล้อมภายนอกองค์การ</w:t>
            </w:r>
          </w:p>
          <w:p w:rsidR="004810AD" w:rsidRPr="00D96041" w:rsidRDefault="004810AD" w:rsidP="004810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ประเภทสภาพแวดล้อมภายนอกองค์การ</w:t>
            </w:r>
          </w:p>
          <w:p w:rsidR="004810AD" w:rsidRPr="00D96041" w:rsidRDefault="004810AD" w:rsidP="004810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สภาพแวดล้อมภายนอกองค์การ</w:t>
            </w:r>
          </w:p>
          <w:p w:rsidR="004810AD" w:rsidRPr="00D96041" w:rsidRDefault="000E0B49" w:rsidP="006E045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สภาพแวดล้อมภายนอกองค์การเ</w:t>
            </w:r>
            <w:r w:rsidR="004810AD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พื่อการแข่งขัน</w:t>
            </w:r>
          </w:p>
          <w:p w:rsidR="004810AD" w:rsidRPr="00D96041" w:rsidRDefault="004810AD" w:rsidP="004810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สภาพแวดล้อมภายนอกองค์การ</w:t>
            </w:r>
          </w:p>
          <w:p w:rsidR="004810AD" w:rsidRPr="00D96041" w:rsidRDefault="004810AD" w:rsidP="004810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สภาพแวดล้อมภายนอกองค์การ</w:t>
            </w:r>
          </w:p>
          <w:p w:rsidR="004810AD" w:rsidRPr="00D96041" w:rsidRDefault="004810AD" w:rsidP="000E0B49">
            <w:pPr>
              <w:spacing w:after="0" w:line="240" w:lineRule="auto"/>
              <w:ind w:left="21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ในการดำเนินงาน</w:t>
            </w:r>
          </w:p>
          <w:p w:rsidR="004810AD" w:rsidRPr="00D96041" w:rsidRDefault="004810AD" w:rsidP="004810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การวิเคราะห์สภาพแวดล้อมภายนอกองค์การ</w:t>
            </w:r>
          </w:p>
          <w:p w:rsidR="004810AD" w:rsidRPr="00D96041" w:rsidRDefault="004810AD" w:rsidP="0043025E">
            <w:pPr>
              <w:spacing w:after="0" w:line="240" w:lineRule="auto"/>
              <w:ind w:left="21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</w:t>
            </w:r>
          </w:p>
          <w:p w:rsidR="0025515A" w:rsidRPr="00D96041" w:rsidRDefault="0025515A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5515A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ออนไลน์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ใช้สื่อ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PowerPoint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ประกอบการบรรยายโดยให้นักศึกษาร่วมอภิปรายประเด็นสำคัญที่เกี่ยวข้องกับสาระการเรียนรู้</w:t>
            </w:r>
          </w:p>
          <w:p w:rsidR="004B61F9" w:rsidRPr="00D96041" w:rsidRDefault="004B61F9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ให้นักศึกษา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ร่วม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ฝึกการคิดวิเคราะห์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สังเคราะห์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โดยการทำ</w:t>
            </w:r>
            <w:r w:rsidR="004E573E" w:rsidRPr="00D9604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แผนธุรกิจ/โครงการ/รายงาน </w:t>
            </w:r>
            <w:r w:rsidR="004E573E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พื่อบูรณาการความรู้</w:t>
            </w: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E82C40" w:rsidP="00E82C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อาจารย์ผู้สอน</w:t>
            </w:r>
          </w:p>
        </w:tc>
      </w:tr>
      <w:tr w:rsidR="004B61F9" w:rsidRPr="00D96041" w:rsidTr="000E0B49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๕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3025E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บทที่๔  การวิเคราะห์สภาพแวดล้อมภายในองค์การ</w:t>
            </w:r>
          </w:p>
          <w:p w:rsidR="0043025E" w:rsidRPr="00D96041" w:rsidRDefault="0043025E" w:rsidP="0043025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การวิเคราะห์ตามสายงาน</w:t>
            </w:r>
          </w:p>
          <w:p w:rsidR="0043025E" w:rsidRPr="00D96041" w:rsidRDefault="0043025E" w:rsidP="0043025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การวิเคราะห์ลูกโซ่แห่งคุณค่า</w:t>
            </w:r>
          </w:p>
          <w:p w:rsidR="0043025E" w:rsidRPr="00D96041" w:rsidRDefault="0043025E" w:rsidP="0043025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การวิเคราะห์ </w:t>
            </w:r>
            <w:proofErr w:type="spellStart"/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>Mckinsey</w:t>
            </w:r>
            <w:proofErr w:type="spellEnd"/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7-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>S</w:t>
            </w:r>
          </w:p>
          <w:p w:rsidR="0043025E" w:rsidRPr="00D96041" w:rsidRDefault="0043025E" w:rsidP="0043025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การประเมินสภาพแวดล้อมภายในองค์การ</w:t>
            </w:r>
          </w:p>
          <w:p w:rsidR="0043025E" w:rsidRPr="00D96041" w:rsidRDefault="0043025E" w:rsidP="004302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บทที่๕  กลยุทธ์ระดับองค์การ</w:t>
            </w:r>
          </w:p>
          <w:p w:rsidR="0043025E" w:rsidRPr="00D96041" w:rsidRDefault="0043025E" w:rsidP="0043025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จุดมุ่งหมายกลยุทธ์ระดับองค์การ</w:t>
            </w:r>
          </w:p>
          <w:p w:rsidR="000E0B49" w:rsidRPr="00D96041" w:rsidRDefault="0043025E" w:rsidP="0043025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กลยุทธ์พื้นฐานระดับองค์การ</w:t>
            </w:r>
          </w:p>
          <w:p w:rsidR="0043025E" w:rsidRPr="00D96041" w:rsidRDefault="0043025E" w:rsidP="0043025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เครื่องมือในการวิเคราะห์กลยุทธ์ระดับองค์การ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</w:t>
            </w:r>
          </w:p>
          <w:p w:rsidR="0025515A" w:rsidRPr="00D96041" w:rsidRDefault="0025515A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5515A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ออนไลน์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ใช้สื่อ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PowerPoint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ประกอบการบรรยายโดยให้นักศึกษาร่วมอภิปรายประเด็นสำคัญที่เกี่ยวข้องกับสาระการเรียนรู้</w:t>
            </w:r>
          </w:p>
          <w:p w:rsidR="004B61F9" w:rsidRPr="00D96041" w:rsidRDefault="004B61F9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ให้นักศึกษา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ร่วม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ฝึกการคิดวิเคราะห์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สังเคราะห์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โดยการทำ</w:t>
            </w:r>
            <w:r w:rsidR="004E573E" w:rsidRPr="00D9604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แผนธุรกิจ/โครงการ/รายงาน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เพื่อบูรณาการ</w:t>
            </w:r>
            <w:r w:rsidR="004E573E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ความรู้</w:t>
            </w: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E82C40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อาจารย์ผู้สอน</w:t>
            </w:r>
          </w:p>
        </w:tc>
      </w:tr>
      <w:tr w:rsidR="0044656D" w:rsidRPr="00D96041" w:rsidTr="000E0B49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6D" w:rsidRPr="00D96041" w:rsidRDefault="0044656D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9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6D" w:rsidRPr="002D08DE" w:rsidRDefault="0044656D" w:rsidP="00E445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2D08DE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  <w:t>สอบกลางภาค</w:t>
            </w:r>
          </w:p>
        </w:tc>
      </w:tr>
      <w:tr w:rsidR="004B61F9" w:rsidRPr="00D96041" w:rsidTr="000E0B49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94" w:rsidRPr="00D96041" w:rsidRDefault="00A32E94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94" w:rsidRPr="00D96041" w:rsidRDefault="00A32E94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C09CF" w:rsidRPr="00D96041" w:rsidRDefault="008C09CF" w:rsidP="0044656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บทที่๖  กลยุทธ์ระดับธุรกิจ</w:t>
            </w:r>
          </w:p>
          <w:p w:rsidR="004B61F9" w:rsidRPr="00D96041" w:rsidRDefault="008C09CF" w:rsidP="008C09C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ความหมายของ</w:t>
            </w:r>
          </w:p>
          <w:p w:rsidR="008C09CF" w:rsidRPr="00D96041" w:rsidRDefault="008C09CF" w:rsidP="008C09C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หน่วยกลยุทธ์ระดับธุรกิจ</w:t>
            </w:r>
          </w:p>
          <w:p w:rsidR="008C09CF" w:rsidRPr="00D96041" w:rsidRDefault="008C09CF" w:rsidP="008C09C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การเลือกกลยุทธ์เพื่อสร้างความได้เปรียบทางการแข่งขัน</w:t>
            </w:r>
          </w:p>
          <w:p w:rsidR="008C09CF" w:rsidRPr="00D96041" w:rsidRDefault="008C09CF" w:rsidP="008C09C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การเลือกใช้กลยุทธ์ให้เหมาะสมกับสถานการณ์</w:t>
            </w:r>
          </w:p>
          <w:p w:rsidR="008C09CF" w:rsidRPr="00D96041" w:rsidRDefault="008C09CF" w:rsidP="008C09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บทที่๗  กลยุทธ์ระดับหน้าที่</w:t>
            </w:r>
          </w:p>
          <w:p w:rsidR="008C09CF" w:rsidRPr="00D96041" w:rsidRDefault="008C09CF" w:rsidP="008C09C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แนวทางการกำหนดกลยุทธ์ระดับ</w:t>
            </w:r>
            <w:r w:rsidR="00A13658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หน้าที่</w:t>
            </w:r>
          </w:p>
          <w:p w:rsidR="008C09CF" w:rsidRPr="00D96041" w:rsidRDefault="008C09CF" w:rsidP="0044656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94" w:rsidRPr="00D96041" w:rsidRDefault="00A32E94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94" w:rsidRPr="00D96041" w:rsidRDefault="00A32E94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ใช้สื่อ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PowerPoint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ประกอบการบรรยายโดยให้นักศึกษาร่วมอภิปรายประเด็นสำคัญที่เกี่ยวข้องกับสาระการเรียนรู้</w:t>
            </w:r>
          </w:p>
          <w:p w:rsidR="004B61F9" w:rsidRPr="00D96041" w:rsidRDefault="004B61F9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ให้นักศึกษา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ร่วม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ฝึกการคิดวิเคราะห์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สังเคราะห์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โดยการทำ</w:t>
            </w:r>
            <w:r w:rsidR="004E573E" w:rsidRPr="00D9604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แผนธุรกิจ/โครงการ/รายงาน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เพื่อบูรณาการ</w:t>
            </w:r>
            <w:r w:rsidR="004E573E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ความรู้</w:t>
            </w: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94" w:rsidRPr="00D96041" w:rsidRDefault="00A32E94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</w:p>
          <w:p w:rsidR="004B61F9" w:rsidRPr="00D96041" w:rsidRDefault="00E82C40" w:rsidP="00E82C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อาจารย์ผู้สอน</w:t>
            </w:r>
          </w:p>
        </w:tc>
      </w:tr>
      <w:tr w:rsidR="004B61F9" w:rsidRPr="00D96041" w:rsidTr="000E0B49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๑๑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</w:t>
            </w:r>
          </w:p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CF" w:rsidRPr="00D96041" w:rsidRDefault="008C09CF" w:rsidP="008C09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บทที่๗  กลยุทธ์ระดับหน้าที่</w:t>
            </w:r>
          </w:p>
          <w:p w:rsidR="008C09CF" w:rsidRPr="00D96041" w:rsidRDefault="008C09CF" w:rsidP="008C09C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การกำหนด</w:t>
            </w:r>
          </w:p>
          <w:p w:rsidR="008C09CF" w:rsidRPr="00D96041" w:rsidRDefault="008C09CF" w:rsidP="008C09C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กลยุทธ์การผลิตและการดำเนินงาน</w:t>
            </w:r>
          </w:p>
          <w:p w:rsidR="008C09CF" w:rsidRPr="00D96041" w:rsidRDefault="008C09CF" w:rsidP="008C09C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กลยุทธ์ด้านการตลาด</w:t>
            </w:r>
          </w:p>
          <w:p w:rsidR="008C09CF" w:rsidRPr="00D96041" w:rsidRDefault="008C09CF" w:rsidP="008C09C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กลยุทธ์ด้านการเงิน</w:t>
            </w:r>
          </w:p>
          <w:p w:rsidR="008C09CF" w:rsidRPr="00D96041" w:rsidRDefault="008C09CF" w:rsidP="008C09C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กลยุทธ์ด้านการจัดการทรัพยากรมนุษย์</w:t>
            </w:r>
          </w:p>
          <w:p w:rsidR="008C09CF" w:rsidRPr="00D96041" w:rsidRDefault="00CF6375" w:rsidP="008C09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บทที่๘  การนำกลยุทธ์ไปปฏิบัติ</w:t>
            </w:r>
          </w:p>
          <w:p w:rsidR="00CF6375" w:rsidRPr="00D96041" w:rsidRDefault="00CF6375" w:rsidP="00CF637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แนวคิดการนำกลยุทธ์ไปปฏิบัติ</w:t>
            </w:r>
          </w:p>
          <w:p w:rsidR="00CF6375" w:rsidRPr="00D96041" w:rsidRDefault="00CF6375" w:rsidP="00CF637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องค์ประกอบและขั้นตอนการนำ</w:t>
            </w:r>
            <w:r w:rsidR="00A13658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กลยุทธ์ไปปฏิบัติ</w:t>
            </w:r>
          </w:p>
          <w:p w:rsidR="00CF6375" w:rsidRPr="00D96041" w:rsidRDefault="00CF6375" w:rsidP="00CF637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การจัดองค์การเพื่อนำกลยุทธ์ไปปฏิบัติ</w:t>
            </w:r>
          </w:p>
          <w:p w:rsidR="00CF6375" w:rsidRPr="00D96041" w:rsidRDefault="00CF6375" w:rsidP="00CF637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กลยุทธ์ในการออกแบบโครงสร้างองค์การ</w:t>
            </w:r>
          </w:p>
          <w:p w:rsidR="00CF6375" w:rsidRPr="00D96041" w:rsidRDefault="000E0B49" w:rsidP="00CF637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การติดต่อสื่อสารเพื่อ</w:t>
            </w:r>
            <w:r w:rsidR="00CF6375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นำกลยุทธ์ไปปฏิบัติ</w:t>
            </w:r>
          </w:p>
          <w:p w:rsidR="00CF6375" w:rsidRPr="00D96041" w:rsidRDefault="00CF6375" w:rsidP="00CF6375">
            <w:pPr>
              <w:pStyle w:val="ListParagraph"/>
              <w:spacing w:after="0" w:line="240" w:lineRule="auto"/>
              <w:ind w:left="57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</w:t>
            </w:r>
          </w:p>
          <w:p w:rsidR="0025515A" w:rsidRPr="00D96041" w:rsidRDefault="0025515A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5515A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ออนไลน์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ใช้สื่อ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PowerPoint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ประกอบการบรรยายโดยให้นักศึกษาร่วมอภิปรายประเด็นสำคัญที่เกี่ยวข้องกับสาระการเรียนรู้</w:t>
            </w:r>
          </w:p>
          <w:p w:rsidR="004B61F9" w:rsidRPr="00D96041" w:rsidRDefault="004B61F9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ให้นักศึกษา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ร่วม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ฝึกการคิดวิเคราะห์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สังเคราะห์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โดยการทำ</w:t>
            </w:r>
            <w:r w:rsidR="004E573E" w:rsidRPr="00D9604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แผนธุรกิจ/โครงการ/รายงาน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เพื่อบูรณาการ</w:t>
            </w:r>
            <w:r w:rsidR="004E573E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ความรู้</w:t>
            </w: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E82C40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อาจารย์ผู้สอน</w:t>
            </w:r>
          </w:p>
        </w:tc>
      </w:tr>
      <w:tr w:rsidR="004B61F9" w:rsidRPr="00D96041" w:rsidTr="000E0B49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</w:t>
            </w:r>
          </w:p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37" w:rsidRPr="00D96041" w:rsidRDefault="00D93D37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บทที่๙  การควบคุมและการประเมิน</w:t>
            </w:r>
          </w:p>
          <w:p w:rsidR="004B61F9" w:rsidRPr="00D96041" w:rsidRDefault="00D93D37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กลยุทธ์</w:t>
            </w:r>
          </w:p>
          <w:p w:rsidR="00D93D37" w:rsidRPr="00D96041" w:rsidRDefault="00D93D37" w:rsidP="003C1DD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แนวคิดเกี่ยวกับการควบคุมและการประเมินกลยุทธ์</w:t>
            </w:r>
          </w:p>
          <w:p w:rsidR="00D93D37" w:rsidRPr="00D96041" w:rsidRDefault="00D93D37" w:rsidP="00D93D3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หลักการควบคุมกลยุทธ์</w:t>
            </w:r>
          </w:p>
          <w:p w:rsidR="00D93D37" w:rsidRPr="00D96041" w:rsidRDefault="00D93D37" w:rsidP="00D93D3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การควบคุมเชิงกลยุทธ์ในปัจจุบัน</w:t>
            </w:r>
          </w:p>
          <w:p w:rsidR="00D93D37" w:rsidRPr="00D96041" w:rsidRDefault="00D93D37" w:rsidP="00D93D3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การประเมินกลยุทธ์และแนวทางการประเมินกลยุทธ์</w:t>
            </w:r>
          </w:p>
          <w:p w:rsidR="00D93D37" w:rsidRPr="00D96041" w:rsidRDefault="00D93D37" w:rsidP="00D93D3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เครื่องมือในการควบคุมและประเมินกลยุทธ์</w:t>
            </w:r>
          </w:p>
          <w:p w:rsidR="00D93D37" w:rsidRPr="00D96041" w:rsidRDefault="00D93D37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</w:p>
          <w:p w:rsidR="0025515A" w:rsidRPr="00D96041" w:rsidRDefault="0025515A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5515A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ออนไลน์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ใช้สื่อ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PowerPoint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ประกอบการบรรยายโดยให้นักศึกษาร่วมอภิปรายประเด็นสำคัญที่เกี่ยวข้องกับสาระการเรียนรู้</w:t>
            </w:r>
          </w:p>
          <w:p w:rsidR="004B61F9" w:rsidRPr="00D96041" w:rsidRDefault="004B61F9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  ให้นักศึกษา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ร่วม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ฝึกการคิดวิเคราะห์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สังเคราะห์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โดยการทำ</w:t>
            </w:r>
            <w:r w:rsidR="004E573E" w:rsidRPr="00D9604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แผนธุรกิจ/โครงการ/รายงาน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เพื่อบูรณาการ</w:t>
            </w:r>
            <w:r w:rsidR="004E573E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E82C40" w:rsidP="00E82C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อาจารย์ผู้สอน</w:t>
            </w:r>
          </w:p>
        </w:tc>
      </w:tr>
      <w:tr w:rsidR="004B61F9" w:rsidRPr="00D96041" w:rsidTr="000E0B49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๑๕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D93D37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บทที่๑๐  จริยธรรม  บรรษัทภิบาลและความรับผิดชอบสังคม</w:t>
            </w:r>
          </w:p>
          <w:p w:rsidR="00D93D37" w:rsidRPr="00D96041" w:rsidRDefault="00D93D37" w:rsidP="00D93D3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หลักธรรมขั้นพื้นฐานสำหรับผู้บริหาร</w:t>
            </w:r>
          </w:p>
          <w:p w:rsidR="00D93D37" w:rsidRPr="00D96041" w:rsidRDefault="00D93D37" w:rsidP="00D93D3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ระดับจริยธรรมทางธุรกิจ</w:t>
            </w:r>
          </w:p>
          <w:p w:rsidR="00D93D37" w:rsidRPr="00D96041" w:rsidRDefault="00D93D37" w:rsidP="00D93D3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หลักบรรษัทภิบาลและความรับผิดชอบต่อสังคม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</w:p>
          <w:p w:rsidR="0025515A" w:rsidRPr="00D96041" w:rsidRDefault="0025515A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5515A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ออนไลน์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10" w:rsidRPr="00D96041" w:rsidRDefault="00630410" w:rsidP="006304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ใช้สื่อ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PowerPoint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ประกอบการบรรยายโดยให้นักศึกษาร่วมอภิปรายประเด็นสำคัญที่เกี่ยวข้องกับสาระการเรียนรู้</w:t>
            </w:r>
          </w:p>
          <w:p w:rsidR="00630410" w:rsidRPr="00D96041" w:rsidRDefault="00630410" w:rsidP="0063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  ให้นักศึกษา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ร่วม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ฝึกการคิดวิเคราะห์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สังเคราะห์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โดยการทำ</w:t>
            </w:r>
            <w:r w:rsidRPr="00D9604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แผนธุรกิจ/โครงการ/รายงาน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เพื่อบูรณาการองค์ความรู้</w:t>
            </w:r>
          </w:p>
          <w:p w:rsidR="004B61F9" w:rsidRPr="00D96041" w:rsidRDefault="00630410" w:rsidP="0063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๓</w:t>
            </w:r>
            <w:r w:rsidR="004B61F9" w:rsidRPr="00D96041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.</w:t>
            </w:r>
            <w:r w:rsidRPr="00D96041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การ</w:t>
            </w:r>
            <w:r w:rsidR="004B61F9" w:rsidRPr="00D96041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นำเสนองานกลุ่ม อภิปราย</w:t>
            </w:r>
            <w:r w:rsidRPr="00D96041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ร่วม</w:t>
            </w:r>
            <w:r w:rsidR="004B61F9" w:rsidRPr="00D96041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แสดงความคิดเห็น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E82C40" w:rsidP="00E82C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อาจารย์ผู้สอน</w:t>
            </w:r>
          </w:p>
        </w:tc>
      </w:tr>
      <w:tr w:rsidR="004B61F9" w:rsidRPr="00D96041" w:rsidTr="000E0B49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4B6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การนำเสนอกรณีศึกษา</w:t>
            </w:r>
            <w:r w:rsidR="00630410" w:rsidRPr="00D9604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/แผนธุรกิจ/โครงการ/รายงาน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</w:p>
          <w:p w:rsidR="0025515A" w:rsidRPr="00D96041" w:rsidRDefault="0025515A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5515A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ออนไลน์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10" w:rsidRPr="00D96041" w:rsidRDefault="00630410" w:rsidP="006304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ใช้สื่อ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PowerPoint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ประกอบการบรรยายโดยให้นักศึกษาร่วมอภิปรายประเด็นสำคัญที่เกี่ยวข้องกับสาระการเรียนรู้</w:t>
            </w:r>
          </w:p>
          <w:p w:rsidR="00630410" w:rsidRPr="00D96041" w:rsidRDefault="00630410" w:rsidP="0063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  ให้นักศึกษา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ร่วม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ฝึกการคิดวิเคราะห์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สังเคราะห์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โดยการทำ</w:t>
            </w:r>
            <w:r w:rsidRPr="00D9604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แผนธุรกิจ/โครงการ/รายงาน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เพื่อบูรณาการองค์ความรู้</w:t>
            </w:r>
          </w:p>
          <w:p w:rsidR="004B61F9" w:rsidRPr="00D96041" w:rsidRDefault="00630410" w:rsidP="0063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๓.การนำเสนองานกลุ่ม อภิปรายร่วมแสดงความคิดเห็น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E82C40" w:rsidP="00E82C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อาจารย์ผู้สอน</w:t>
            </w:r>
          </w:p>
        </w:tc>
      </w:tr>
      <w:tr w:rsidR="0044656D" w:rsidRPr="00D96041" w:rsidTr="000E0B49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6D" w:rsidRPr="00D96041" w:rsidRDefault="0044656D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  <w:t>๑๗</w:t>
            </w:r>
          </w:p>
        </w:tc>
        <w:tc>
          <w:tcPr>
            <w:tcW w:w="9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6D" w:rsidRPr="002D08DE" w:rsidRDefault="0044656D" w:rsidP="00446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  <w:u w:val="single"/>
                <w:cs/>
              </w:rPr>
            </w:pPr>
            <w:r w:rsidRPr="002D08DE">
              <w:rPr>
                <w:rFonts w:ascii="TH SarabunPSK" w:eastAsia="Times New Roman" w:hAnsi="TH SarabunPSK" w:cs="TH SarabunPSK"/>
                <w:bCs/>
                <w:color w:val="FF0000"/>
                <w:sz w:val="32"/>
                <w:szCs w:val="32"/>
                <w:u w:val="single"/>
                <w:cs/>
              </w:rPr>
              <w:t>สัปดาห์สอบปลายภาค</w:t>
            </w:r>
          </w:p>
        </w:tc>
      </w:tr>
      <w:tr w:rsidR="004B61F9" w:rsidRPr="00D96041" w:rsidTr="007E19B7">
        <w:trPr>
          <w:cantSplit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* จำนวนชั่วโมงต้องสอดคล้องกับจำนวนหน่วยกิต</w:t>
            </w:r>
          </w:p>
        </w:tc>
      </w:tr>
    </w:tbl>
    <w:p w:rsidR="004B61F9" w:rsidRPr="00D96041" w:rsidRDefault="004B61F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  <w:lang w:val="en-AU"/>
        </w:rPr>
      </w:pPr>
    </w:p>
    <w:p w:rsidR="000E0B49" w:rsidRPr="00D96041" w:rsidRDefault="000E0B4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  <w:lang w:val="en-AU"/>
        </w:rPr>
      </w:pPr>
    </w:p>
    <w:p w:rsidR="000E0B49" w:rsidRPr="00D96041" w:rsidRDefault="000E0B4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  <w:lang w:val="en-AU"/>
        </w:rPr>
      </w:pPr>
    </w:p>
    <w:p w:rsidR="000E0B49" w:rsidRPr="00D96041" w:rsidRDefault="000E0B4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  <w:lang w:val="en-AU"/>
        </w:rPr>
      </w:pPr>
    </w:p>
    <w:p w:rsidR="000E0B49" w:rsidRPr="00D96041" w:rsidRDefault="000E0B4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  <w:lang w:val="en-AU"/>
        </w:rPr>
      </w:pPr>
    </w:p>
    <w:p w:rsidR="000E0B49" w:rsidRPr="00D96041" w:rsidRDefault="000E0B4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  <w:lang w:val="en-AU"/>
        </w:rPr>
      </w:pPr>
    </w:p>
    <w:p w:rsidR="000E0B49" w:rsidRPr="00D96041" w:rsidRDefault="000E0B4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  <w:lang w:val="en-AU"/>
        </w:rPr>
      </w:pPr>
    </w:p>
    <w:p w:rsidR="000E0B49" w:rsidRPr="00D96041" w:rsidRDefault="000E0B4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  <w:lang w:val="en-AU"/>
        </w:rPr>
      </w:pPr>
    </w:p>
    <w:p w:rsidR="000E0B49" w:rsidRPr="00D96041" w:rsidRDefault="000E0B4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  <w:lang w:val="en-AU"/>
        </w:rPr>
      </w:pPr>
    </w:p>
    <w:p w:rsidR="00D60319" w:rsidRDefault="00D60319" w:rsidP="000E0B4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60319" w:rsidRDefault="00D60319" w:rsidP="000E0B4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E0B49" w:rsidRPr="00D96041" w:rsidRDefault="000E0B49" w:rsidP="000E0B4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p w:rsidR="000E0B49" w:rsidRPr="00D96041" w:rsidRDefault="000E0B49" w:rsidP="000E0B49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sz w:val="32"/>
          <w:szCs w:val="32"/>
        </w:rPr>
      </w:pPr>
      <w:r w:rsidRPr="00D96041">
        <w:rPr>
          <w:rFonts w:ascii="TH SarabunPSK" w:eastAsia="BrowalliaNew" w:hAnsi="TH SarabunPSK" w:cs="TH SarabunPSK"/>
          <w:sz w:val="32"/>
          <w:szCs w:val="32"/>
          <w:cs/>
        </w:rPr>
        <w:t xml:space="preserve">( </w:t>
      </w:r>
      <w:r w:rsidRPr="00D96041">
        <w:rPr>
          <w:rFonts w:ascii="TH SarabunPSK" w:eastAsia="BrowalliaNew" w:hAnsi="TH SarabunPSK" w:cs="TH SarabunPSK"/>
          <w:i/>
          <w:iCs/>
          <w:sz w:val="32"/>
          <w:szCs w:val="32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:rsidR="000E0B49" w:rsidRPr="00D96041" w:rsidRDefault="000E0B49" w:rsidP="000E0B49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sz w:val="32"/>
          <w:szCs w:val="32"/>
        </w:rPr>
      </w:pPr>
      <w:r w:rsidRPr="00D96041">
        <w:rPr>
          <w:rFonts w:ascii="TH SarabunPSK" w:eastAsia="BrowalliaNew" w:hAnsi="TH SarabunPSK" w:cs="TH SarabunPSK"/>
          <w:i/>
          <w:iCs/>
          <w:sz w:val="32"/>
          <w:szCs w:val="32"/>
        </w:rPr>
        <w:t>(Curriculum Mapping</w:t>
      </w:r>
      <w:r w:rsidRPr="00D96041">
        <w:rPr>
          <w:rFonts w:ascii="TH SarabunPSK" w:eastAsia="BrowalliaNew-Bold" w:hAnsi="TH SarabunPSK" w:cs="TH SarabunPSK"/>
          <w:i/>
          <w:iCs/>
          <w:sz w:val="32"/>
          <w:szCs w:val="32"/>
        </w:rPr>
        <w:t xml:space="preserve">) </w:t>
      </w:r>
      <w:r w:rsidRPr="00D96041">
        <w:rPr>
          <w:rFonts w:ascii="TH SarabunPSK" w:eastAsia="BrowalliaNew" w:hAnsi="TH SarabunPSK" w:cs="TH SarabunPSK"/>
          <w:i/>
          <w:iCs/>
          <w:sz w:val="32"/>
          <w:szCs w:val="32"/>
          <w:cs/>
        </w:rPr>
        <w:t>ตามที่กำหนดในรายละเอียดของหลักสูตรสัปดาห์ที่ประเมินและสัดส่วนของการประเมิน)</w:t>
      </w:r>
    </w:p>
    <w:tbl>
      <w:tblPr>
        <w:tblpPr w:leftFromText="180" w:rightFromText="180" w:vertAnchor="page" w:horzAnchor="margin" w:tblpY="35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1"/>
        <w:gridCol w:w="3641"/>
        <w:gridCol w:w="1815"/>
        <w:gridCol w:w="1730"/>
      </w:tblGrid>
      <w:tr w:rsidR="000E0B49" w:rsidRPr="00D96041" w:rsidTr="00013150">
        <w:tc>
          <w:tcPr>
            <w:tcW w:w="1564" w:type="pct"/>
            <w:shd w:val="clear" w:color="auto" w:fill="auto"/>
          </w:tcPr>
          <w:p w:rsidR="000E0B49" w:rsidRPr="00D96041" w:rsidRDefault="000E0B49" w:rsidP="00013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6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741" w:type="pct"/>
            <w:shd w:val="clear" w:color="auto" w:fill="auto"/>
          </w:tcPr>
          <w:p w:rsidR="000E0B49" w:rsidRPr="00D96041" w:rsidRDefault="000E0B49" w:rsidP="00013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6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868" w:type="pct"/>
            <w:shd w:val="clear" w:color="auto" w:fill="auto"/>
          </w:tcPr>
          <w:p w:rsidR="000E0B49" w:rsidRPr="00D96041" w:rsidRDefault="000E0B49" w:rsidP="00013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6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827" w:type="pct"/>
            <w:shd w:val="clear" w:color="auto" w:fill="auto"/>
          </w:tcPr>
          <w:p w:rsidR="000E0B49" w:rsidRPr="00D96041" w:rsidRDefault="000E0B49" w:rsidP="00013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6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</w:t>
            </w:r>
          </w:p>
        </w:tc>
      </w:tr>
      <w:tr w:rsidR="000E0B49" w:rsidRPr="00D96041" w:rsidTr="00013150">
        <w:tc>
          <w:tcPr>
            <w:tcW w:w="1564" w:type="pct"/>
            <w:shd w:val="clear" w:color="auto" w:fill="auto"/>
          </w:tcPr>
          <w:p w:rsidR="000E0B49" w:rsidRPr="00D96041" w:rsidRDefault="000E0B49" w:rsidP="00013150">
            <w:pPr>
              <w:tabs>
                <w:tab w:val="left" w:pos="142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๑.คุณธรรม จริยธรรรม ทักษะ ความสัมพันธ์ระหว่างบุคคล</w:t>
            </w:r>
          </w:p>
        </w:tc>
        <w:tc>
          <w:tcPr>
            <w:tcW w:w="1741" w:type="pct"/>
            <w:shd w:val="clear" w:color="auto" w:fill="auto"/>
          </w:tcPr>
          <w:p w:rsidR="000E0B49" w:rsidRPr="00D96041" w:rsidRDefault="000E0B49" w:rsidP="000131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๑. การเข้าชั้นเรียน</w:t>
            </w:r>
          </w:p>
          <w:p w:rsidR="000E0B49" w:rsidRPr="00D96041" w:rsidRDefault="000E0B49" w:rsidP="000131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๒. การมีส่วนร่วม การซักถาม การแสดงความคิดเห็น</w:t>
            </w:r>
          </w:p>
          <w:p w:rsidR="00E4450C" w:rsidRDefault="000E0B49" w:rsidP="000131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๓. ความซื่อสัตย์</w:t>
            </w:r>
          </w:p>
          <w:p w:rsidR="000E0B49" w:rsidRPr="00D96041" w:rsidRDefault="000E0B49" w:rsidP="000131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๔. การส่งงานตามกำหนด</w:t>
            </w:r>
          </w:p>
        </w:tc>
        <w:tc>
          <w:tcPr>
            <w:tcW w:w="868" w:type="pct"/>
            <w:shd w:val="clear" w:color="auto" w:fill="auto"/>
          </w:tcPr>
          <w:p w:rsidR="000E0B49" w:rsidRPr="00D96041" w:rsidRDefault="000E0B49" w:rsidP="000131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ตลอดภาคเรียน</w:t>
            </w:r>
          </w:p>
        </w:tc>
        <w:tc>
          <w:tcPr>
            <w:tcW w:w="827" w:type="pct"/>
            <w:shd w:val="clear" w:color="auto" w:fill="auto"/>
          </w:tcPr>
          <w:p w:rsidR="000E0B49" w:rsidRPr="00D96041" w:rsidRDefault="000E0B49" w:rsidP="000131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D96041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0E0B49" w:rsidRPr="00D96041" w:rsidTr="00013150">
        <w:tc>
          <w:tcPr>
            <w:tcW w:w="1564" w:type="pct"/>
            <w:shd w:val="clear" w:color="auto" w:fill="auto"/>
          </w:tcPr>
          <w:p w:rsidR="000E0B49" w:rsidRPr="00D96041" w:rsidRDefault="000E0B49" w:rsidP="00013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๒. ความรู้</w:t>
            </w:r>
          </w:p>
        </w:tc>
        <w:tc>
          <w:tcPr>
            <w:tcW w:w="1741" w:type="pct"/>
            <w:shd w:val="clear" w:color="auto" w:fill="auto"/>
          </w:tcPr>
          <w:p w:rsidR="000E0B49" w:rsidRPr="00D96041" w:rsidRDefault="000E0B49" w:rsidP="000131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9604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การสอบกลางภาค</w:t>
            </w:r>
          </w:p>
          <w:p w:rsidR="000E0B49" w:rsidRPr="00D96041" w:rsidRDefault="000E0B49" w:rsidP="00013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๒. การสอบปลายภาค</w:t>
            </w:r>
          </w:p>
        </w:tc>
        <w:tc>
          <w:tcPr>
            <w:tcW w:w="868" w:type="pct"/>
            <w:shd w:val="clear" w:color="auto" w:fill="auto"/>
          </w:tcPr>
          <w:p w:rsidR="000E0B49" w:rsidRPr="00D96041" w:rsidRDefault="000E0B49" w:rsidP="000131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  <w:p w:rsidR="000E0B49" w:rsidRPr="00D96041" w:rsidRDefault="000E0B49" w:rsidP="000131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0E0B49" w:rsidRPr="00D96041" w:rsidRDefault="00197EC2" w:rsidP="000131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0E0B49"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0E0B49" w:rsidRPr="00D96041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0E0B49" w:rsidRPr="00D96041" w:rsidRDefault="00D60319" w:rsidP="000131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0E0B49"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0E0B49" w:rsidRPr="00D96041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0E0B49" w:rsidRPr="00D96041" w:rsidTr="00013150">
        <w:tc>
          <w:tcPr>
            <w:tcW w:w="1564" w:type="pct"/>
            <w:shd w:val="clear" w:color="auto" w:fill="auto"/>
          </w:tcPr>
          <w:p w:rsidR="000E0B49" w:rsidRPr="00D96041" w:rsidRDefault="000E0B49" w:rsidP="000131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๓. ทักษะทางปัญญา</w:t>
            </w:r>
          </w:p>
          <w:p w:rsidR="000E0B49" w:rsidRPr="00D96041" w:rsidRDefault="000E0B49" w:rsidP="00013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41" w:type="pct"/>
            <w:vMerge w:val="restart"/>
            <w:shd w:val="clear" w:color="auto" w:fill="auto"/>
          </w:tcPr>
          <w:p w:rsidR="000E0B49" w:rsidRPr="00D96041" w:rsidRDefault="000E0B49" w:rsidP="000131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9604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วิเคราะห์กรณีศึกษา</w:t>
            </w:r>
          </w:p>
          <w:p w:rsidR="000E0B49" w:rsidRPr="00D96041" w:rsidRDefault="00197EC2" w:rsidP="000131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๒. รายงา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น/โครงงาน/แผนธุรกิจ</w:t>
            </w:r>
          </w:p>
          <w:p w:rsidR="000E0B49" w:rsidRPr="00D96041" w:rsidRDefault="000E0B49" w:rsidP="00013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๓. การสรุปผลและการนำเสนอ</w:t>
            </w:r>
          </w:p>
        </w:tc>
        <w:tc>
          <w:tcPr>
            <w:tcW w:w="868" w:type="pct"/>
            <w:vMerge w:val="restart"/>
            <w:shd w:val="clear" w:color="auto" w:fill="auto"/>
          </w:tcPr>
          <w:p w:rsidR="000E0B49" w:rsidRPr="00D96041" w:rsidRDefault="000E0B49" w:rsidP="00197E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ตลอดภาคเรียน</w:t>
            </w:r>
          </w:p>
        </w:tc>
        <w:tc>
          <w:tcPr>
            <w:tcW w:w="827" w:type="pct"/>
            <w:vMerge w:val="restart"/>
            <w:shd w:val="clear" w:color="auto" w:fill="auto"/>
          </w:tcPr>
          <w:p w:rsidR="000E0B49" w:rsidRPr="00D96041" w:rsidRDefault="00197EC2" w:rsidP="000131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0E0B49"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0E0B49" w:rsidRPr="00D96041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0E0B49" w:rsidRPr="00D96041" w:rsidTr="00013150">
        <w:tc>
          <w:tcPr>
            <w:tcW w:w="1564" w:type="pct"/>
            <w:shd w:val="clear" w:color="auto" w:fill="auto"/>
          </w:tcPr>
          <w:p w:rsidR="000E0B49" w:rsidRPr="00D96041" w:rsidRDefault="000E0B49" w:rsidP="00013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๔. ทักษะความสัมพันธ์ระหว่างบุคคลและความรับผิดชอบที่ต้องพัฒนา</w:t>
            </w:r>
          </w:p>
        </w:tc>
        <w:tc>
          <w:tcPr>
            <w:tcW w:w="1741" w:type="pct"/>
            <w:vMerge/>
            <w:shd w:val="clear" w:color="auto" w:fill="auto"/>
          </w:tcPr>
          <w:p w:rsidR="000E0B49" w:rsidRPr="00D96041" w:rsidRDefault="000E0B49" w:rsidP="00013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0E0B49" w:rsidRPr="00D96041" w:rsidRDefault="000E0B49" w:rsidP="000131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7" w:type="pct"/>
            <w:vMerge/>
            <w:shd w:val="clear" w:color="auto" w:fill="auto"/>
            <w:vAlign w:val="center"/>
          </w:tcPr>
          <w:p w:rsidR="000E0B49" w:rsidRPr="00D96041" w:rsidRDefault="000E0B49" w:rsidP="000131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B49" w:rsidRPr="00D96041" w:rsidTr="00013150">
        <w:tc>
          <w:tcPr>
            <w:tcW w:w="1564" w:type="pct"/>
            <w:shd w:val="clear" w:color="auto" w:fill="auto"/>
          </w:tcPr>
          <w:p w:rsidR="000E0B49" w:rsidRPr="00D96041" w:rsidRDefault="000E0B49" w:rsidP="00013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๕. ทักษะการวิเคราะห์เชิงตัวเลข การสื่อสารและการใช้เทคโนโลยี</w:t>
            </w:r>
          </w:p>
        </w:tc>
        <w:tc>
          <w:tcPr>
            <w:tcW w:w="1741" w:type="pct"/>
            <w:vMerge/>
            <w:shd w:val="clear" w:color="auto" w:fill="auto"/>
          </w:tcPr>
          <w:p w:rsidR="000E0B49" w:rsidRPr="00D96041" w:rsidRDefault="000E0B49" w:rsidP="00013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0E0B49" w:rsidRPr="00D96041" w:rsidRDefault="000E0B49" w:rsidP="000131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7" w:type="pct"/>
            <w:vMerge/>
            <w:shd w:val="clear" w:color="auto" w:fill="auto"/>
            <w:vAlign w:val="center"/>
          </w:tcPr>
          <w:p w:rsidR="000E0B49" w:rsidRPr="00D96041" w:rsidRDefault="000E0B49" w:rsidP="000131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0B49" w:rsidRPr="00D96041" w:rsidRDefault="000E0B4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</w:rPr>
      </w:pPr>
    </w:p>
    <w:p w:rsidR="000E0B49" w:rsidRPr="00D96041" w:rsidRDefault="000E0B4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</w:rPr>
      </w:pPr>
    </w:p>
    <w:p w:rsidR="000E0B49" w:rsidRPr="00D96041" w:rsidRDefault="000E0B4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</w:rPr>
      </w:pPr>
    </w:p>
    <w:p w:rsidR="000E0B49" w:rsidRPr="00D96041" w:rsidRDefault="000E0B4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</w:rPr>
      </w:pPr>
    </w:p>
    <w:p w:rsidR="000E0B49" w:rsidRPr="00D96041" w:rsidRDefault="000E0B4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</w:rPr>
      </w:pPr>
    </w:p>
    <w:p w:rsidR="000E0B49" w:rsidRPr="00D96041" w:rsidRDefault="000E0B4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</w:rPr>
      </w:pPr>
    </w:p>
    <w:p w:rsidR="000E0B49" w:rsidRPr="00D96041" w:rsidRDefault="000E0B4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</w:rPr>
      </w:pPr>
    </w:p>
    <w:p w:rsidR="000E0B49" w:rsidRPr="00D96041" w:rsidRDefault="000E0B49" w:rsidP="000E0B4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E4450C" w:rsidRDefault="00E4450C" w:rsidP="000E0B4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E4450C" w:rsidRDefault="00E4450C" w:rsidP="000E0B4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0E0B49" w:rsidRPr="00D96041" w:rsidRDefault="000E0B49" w:rsidP="000E0B4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96041">
        <w:rPr>
          <w:rFonts w:ascii="TH SarabunPSK" w:eastAsia="BrowalliaNew" w:hAnsi="TH SarabunPSK" w:cs="TH SarabunPSK"/>
          <w:b/>
          <w:bCs/>
          <w:sz w:val="32"/>
          <w:szCs w:val="32"/>
          <w:cs/>
        </w:rPr>
        <w:lastRenderedPageBreak/>
        <w:t>หมวดที่๖ทรัพยากรประกอบการเรียนการสอน</w:t>
      </w:r>
    </w:p>
    <w:p w:rsidR="000E0B49" w:rsidRPr="00D96041" w:rsidRDefault="000E0B49" w:rsidP="000E0B4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0E0B49" w:rsidRPr="00D96041" w:rsidRDefault="000E0B49" w:rsidP="000E0B49">
      <w:pPr>
        <w:autoSpaceDE w:val="0"/>
        <w:autoSpaceDN w:val="0"/>
        <w:adjustRightInd w:val="0"/>
        <w:spacing w:after="0"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ตำราและเอกสารหลัก</w:t>
      </w:r>
    </w:p>
    <w:p w:rsidR="000E0B49" w:rsidRPr="00D96041" w:rsidRDefault="000E0B49" w:rsidP="000E0B49">
      <w:pPr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D96041">
        <w:rPr>
          <w:rFonts w:ascii="TH SarabunPSK" w:eastAsia="BrowalliaNew" w:hAnsi="TH SarabunPSK" w:cs="TH SarabunPSK"/>
          <w:sz w:val="32"/>
          <w:szCs w:val="32"/>
          <w:cs/>
        </w:rPr>
        <w:t xml:space="preserve">  </w:t>
      </w:r>
      <w:r w:rsidR="00DC132D" w:rsidRPr="00D96041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22289C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</w:t>
      </w:r>
      <w:r w:rsidRPr="00D96041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D96041">
        <w:rPr>
          <w:rFonts w:ascii="TH SarabunPSK" w:eastAsia="Times New Roman" w:hAnsi="TH SarabunPSK" w:cs="TH SarabunPSK"/>
          <w:sz w:val="32"/>
          <w:szCs w:val="32"/>
          <w:cs/>
        </w:rPr>
        <w:t>รศ</w:t>
      </w:r>
      <w:r w:rsidRPr="00D96041">
        <w:rPr>
          <w:rFonts w:ascii="TH SarabunPSK" w:eastAsia="Times New Roman" w:hAnsi="TH SarabunPSK" w:cs="TH SarabunPSK"/>
          <w:sz w:val="32"/>
          <w:szCs w:val="32"/>
          <w:rtl/>
          <w:cs/>
          <w:lang w:bidi="ar-SA"/>
        </w:rPr>
        <w:t>.</w:t>
      </w:r>
      <w:r w:rsidRPr="00D96041">
        <w:rPr>
          <w:rFonts w:ascii="TH SarabunPSK" w:eastAsia="Times New Roman" w:hAnsi="TH SarabunPSK" w:cs="TH SarabunPSK"/>
          <w:sz w:val="32"/>
          <w:szCs w:val="32"/>
          <w:rtl/>
          <w:cs/>
        </w:rPr>
        <w:t>ร</w:t>
      </w:r>
      <w:r w:rsidR="00DC132D" w:rsidRPr="00D96041">
        <w:rPr>
          <w:rFonts w:ascii="TH SarabunPSK" w:eastAsia="Times New Roman" w:hAnsi="TH SarabunPSK" w:cs="TH SarabunPSK"/>
          <w:sz w:val="32"/>
          <w:szCs w:val="32"/>
          <w:rtl/>
          <w:cs/>
        </w:rPr>
        <w:t>ด</w:t>
      </w:r>
      <w:r w:rsidRPr="00D96041">
        <w:rPr>
          <w:rFonts w:ascii="TH SarabunPSK" w:eastAsia="Times New Roman" w:hAnsi="TH SarabunPSK" w:cs="TH SarabunPSK"/>
          <w:sz w:val="32"/>
          <w:szCs w:val="32"/>
          <w:rtl/>
          <w:cs/>
          <w:lang w:bidi="ar-SA"/>
        </w:rPr>
        <w:t>.</w:t>
      </w:r>
      <w:r w:rsidRPr="00D96041">
        <w:rPr>
          <w:rFonts w:ascii="TH SarabunPSK" w:eastAsia="Times New Roman" w:hAnsi="TH SarabunPSK" w:cs="TH SarabunPSK"/>
          <w:sz w:val="32"/>
          <w:szCs w:val="32"/>
          <w:cs/>
        </w:rPr>
        <w:t>ธนสุวิทย์  ทับหิรัญรักษ์</w:t>
      </w:r>
      <w:r w:rsidRPr="00D960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D96041">
        <w:rPr>
          <w:rFonts w:ascii="TH SarabunPSK" w:eastAsia="BrowalliaNew" w:hAnsi="TH SarabunPSK" w:cs="TH SarabunPSK"/>
          <w:sz w:val="32"/>
          <w:szCs w:val="32"/>
          <w:cs/>
        </w:rPr>
        <w:t>. ๒๕๔๘</w:t>
      </w:r>
      <w:r w:rsidRPr="00D96041">
        <w:rPr>
          <w:rFonts w:ascii="TH SarabunPSK" w:eastAsia="BrowalliaNew" w:hAnsi="TH SarabunPSK" w:cs="TH SarabunPSK"/>
          <w:sz w:val="32"/>
          <w:szCs w:val="32"/>
        </w:rPr>
        <w:t xml:space="preserve">. </w:t>
      </w:r>
      <w:r w:rsidRPr="00D96041">
        <w:rPr>
          <w:rFonts w:ascii="TH SarabunPSK" w:eastAsia="BrowalliaNew" w:hAnsi="TH SarabunPSK" w:cs="TH SarabunPSK"/>
          <w:sz w:val="32"/>
          <w:szCs w:val="32"/>
          <w:cs/>
        </w:rPr>
        <w:t xml:space="preserve">การบริหารเชิงกลยุทธ์  คณะวิทยาการจัดการ มหาวิทยาลัยราชภัฎสวนสุนันทา. กรุงเทพมหานคร : </w:t>
      </w:r>
    </w:p>
    <w:p w:rsidR="000E0B49" w:rsidRPr="00D96041" w:rsidRDefault="000E0B49" w:rsidP="000E0B49">
      <w:pPr>
        <w:autoSpaceDE w:val="0"/>
        <w:autoSpaceDN w:val="0"/>
        <w:adjustRightInd w:val="0"/>
        <w:spacing w:after="0" w:line="380" w:lineRule="exact"/>
        <w:rPr>
          <w:rFonts w:ascii="TH SarabunPSK" w:eastAsia="BrowalliaNew" w:hAnsi="TH SarabunPSK" w:cs="TH SarabunPSK"/>
          <w:sz w:val="32"/>
          <w:szCs w:val="32"/>
        </w:rPr>
      </w:pPr>
    </w:p>
    <w:p w:rsidR="000E0B49" w:rsidRPr="00D96041" w:rsidRDefault="000E0B49" w:rsidP="000E0B49">
      <w:pPr>
        <w:autoSpaceDE w:val="0"/>
        <w:autoSpaceDN w:val="0"/>
        <w:adjustRightInd w:val="0"/>
        <w:spacing w:after="0"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เอกสารและข้อมูลสำคัญ</w:t>
      </w:r>
    </w:p>
    <w:p w:rsidR="000E0B49" w:rsidRPr="00D96041" w:rsidRDefault="0022289C" w:rsidP="00DC132D">
      <w:pPr>
        <w:autoSpaceDE w:val="0"/>
        <w:autoSpaceDN w:val="0"/>
        <w:adjustRightInd w:val="0"/>
        <w:spacing w:after="0" w:line="38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r w:rsidR="000E0B49" w:rsidRPr="00D96041">
        <w:rPr>
          <w:rFonts w:ascii="TH SarabunPSK" w:eastAsia="BrowalliaNew" w:hAnsi="TH SarabunPSK" w:cs="TH SarabunPSK"/>
          <w:sz w:val="32"/>
          <w:szCs w:val="32"/>
          <w:cs/>
        </w:rPr>
        <w:t xml:space="preserve">  </w:t>
      </w:r>
      <w:r w:rsidR="000E0B49" w:rsidRPr="00D96041">
        <w:rPr>
          <w:rFonts w:ascii="TH SarabunPSK" w:eastAsia="Times New Roman" w:hAnsi="TH SarabunPSK" w:cs="TH SarabunPSK"/>
          <w:sz w:val="32"/>
          <w:szCs w:val="32"/>
          <w:cs/>
        </w:rPr>
        <w:t xml:space="preserve">รศ.ดร.สมชาย   ภคภาสนนิวัฒน์. ๒๕๔๘. การบริหารเชิงกลยุทธ์ พิมพ์ครั้งที่ 3. กรุงเทพมหานคร : โรงพิมพ์แห่งจุฬาลงกรณ์ </w:t>
      </w:r>
    </w:p>
    <w:p w:rsidR="000E0B49" w:rsidRPr="00D96041" w:rsidRDefault="000E0B49" w:rsidP="000E0B49">
      <w:pPr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D96041">
        <w:rPr>
          <w:rFonts w:ascii="TH SarabunPSK" w:eastAsia="BrowalliaNew" w:hAnsi="TH SarabunPSK" w:cs="TH SarabunPSK"/>
          <w:sz w:val="32"/>
          <w:szCs w:val="32"/>
          <w:cs/>
        </w:rPr>
        <w:tab/>
      </w:r>
    </w:p>
    <w:p w:rsidR="000E0B49" w:rsidRPr="00D96041" w:rsidRDefault="000E0B49" w:rsidP="000E0B49">
      <w:pPr>
        <w:autoSpaceDE w:val="0"/>
        <w:autoSpaceDN w:val="0"/>
        <w:adjustRightInd w:val="0"/>
        <w:spacing w:after="0"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เอกสารและข้อมูลแนะนำ</w:t>
      </w:r>
    </w:p>
    <w:p w:rsidR="00DC132D" w:rsidRPr="00D96041" w:rsidRDefault="00DC132D" w:rsidP="00DC132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96041">
        <w:rPr>
          <w:rFonts w:ascii="TH SarabunPSK" w:hAnsi="TH SarabunPSK" w:cs="TH SarabunPSK"/>
          <w:sz w:val="32"/>
          <w:szCs w:val="32"/>
        </w:rPr>
        <w:t>www.gotomanager.com</w:t>
      </w:r>
    </w:p>
    <w:p w:rsidR="00DC132D" w:rsidRPr="00D96041" w:rsidRDefault="00DC132D" w:rsidP="00DC132D">
      <w:pPr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D96041">
        <w:rPr>
          <w:rFonts w:ascii="TH SarabunPSK" w:hAnsi="TH SarabunPSK" w:cs="TH SarabunPSK"/>
          <w:sz w:val="32"/>
          <w:szCs w:val="32"/>
        </w:rPr>
        <w:t xml:space="preserve">  </w:t>
      </w:r>
      <w:r w:rsidRPr="00D96041">
        <w:rPr>
          <w:rFonts w:ascii="TH SarabunPSK" w:hAnsi="TH SarabunPSK" w:cs="TH SarabunPSK"/>
          <w:sz w:val="32"/>
          <w:szCs w:val="32"/>
        </w:rPr>
        <w:tab/>
        <w:t>www.bangkokbiznews.com</w:t>
      </w:r>
    </w:p>
    <w:p w:rsidR="00DC132D" w:rsidRPr="00D96041" w:rsidRDefault="00DC132D" w:rsidP="000E0B49">
      <w:pPr>
        <w:autoSpaceDE w:val="0"/>
        <w:autoSpaceDN w:val="0"/>
        <w:adjustRightInd w:val="0"/>
        <w:spacing w:after="0"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E0B49" w:rsidRPr="00D96041" w:rsidRDefault="000E0B49" w:rsidP="000E0B49">
      <w:pPr>
        <w:autoSpaceDE w:val="0"/>
        <w:autoSpaceDN w:val="0"/>
        <w:adjustRightInd w:val="0"/>
        <w:spacing w:after="0" w:line="380" w:lineRule="exact"/>
        <w:rPr>
          <w:rFonts w:ascii="TH SarabunPSK" w:eastAsia="BrowalliaNew" w:hAnsi="TH SarabunPSK" w:cs="TH SarabunPSK"/>
          <w:sz w:val="32"/>
          <w:szCs w:val="32"/>
        </w:rPr>
      </w:pPr>
    </w:p>
    <w:p w:rsidR="000E0B49" w:rsidRPr="00D96041" w:rsidRDefault="000E0B49" w:rsidP="000E0B4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9604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หมวดที่๗ การประเมินและปรับปรุงการดำเนินการของรายวิชา</w:t>
      </w:r>
    </w:p>
    <w:p w:rsidR="000E0B49" w:rsidRPr="00D96041" w:rsidRDefault="000E0B49" w:rsidP="000E0B4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0E0B49" w:rsidRPr="00D96041" w:rsidRDefault="000E0B49" w:rsidP="000E0B49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:rsidR="00450B8A" w:rsidRPr="00D96041" w:rsidRDefault="00450B8A" w:rsidP="00450B8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การ</w:t>
      </w:r>
      <w:r w:rsidRPr="00D96041">
        <w:rPr>
          <w:rFonts w:ascii="TH SarabunPSK" w:hAnsi="TH SarabunPSK" w:cs="TH SarabunPSK"/>
          <w:sz w:val="32"/>
          <w:szCs w:val="32"/>
          <w:cs/>
        </w:rPr>
        <w:t>ประเมินประสิทธิผลรายวิชานี้จัดทำโดยนักศึกษาจากการจัดกิจกรรมในการนำแนวคิดและความเห็นจากนักศึกษาดังนี้</w:t>
      </w:r>
    </w:p>
    <w:p w:rsidR="00450B8A" w:rsidRPr="00D96041" w:rsidRDefault="00450B8A" w:rsidP="00450B8A">
      <w:pPr>
        <w:spacing w:after="0"/>
        <w:rPr>
          <w:rFonts w:ascii="TH SarabunPSK" w:hAnsi="TH SarabunPSK" w:cs="TH SarabunPSK"/>
          <w:sz w:val="32"/>
          <w:szCs w:val="32"/>
        </w:rPr>
      </w:pPr>
      <w:r w:rsidRPr="00D96041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การ</w:t>
      </w:r>
      <w:r w:rsidRPr="00D96041">
        <w:rPr>
          <w:rFonts w:ascii="TH SarabunPSK" w:hAnsi="TH SarabunPSK" w:cs="TH SarabunPSK"/>
          <w:sz w:val="32"/>
          <w:szCs w:val="32"/>
          <w:cs/>
        </w:rPr>
        <w:t>สนทนากลุ่มระหว่างผู้สอนและผู้เรียน</w:t>
      </w:r>
    </w:p>
    <w:p w:rsidR="00450B8A" w:rsidRPr="00D96041" w:rsidRDefault="00450B8A" w:rsidP="00450B8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96041">
        <w:rPr>
          <w:rFonts w:ascii="TH SarabunPSK" w:hAnsi="TH SarabunPSK" w:cs="TH SarabunPSK"/>
          <w:sz w:val="32"/>
          <w:szCs w:val="32"/>
        </w:rPr>
        <w:t xml:space="preserve">- </w:t>
      </w:r>
      <w:r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การ</w:t>
      </w:r>
      <w:r w:rsidR="00A13658" w:rsidRPr="00D96041">
        <w:rPr>
          <w:rFonts w:ascii="TH SarabunPSK" w:hAnsi="TH SarabunPSK" w:cs="TH SarabunPSK"/>
          <w:sz w:val="32"/>
          <w:szCs w:val="32"/>
          <w:cs/>
        </w:rPr>
        <w:t xml:space="preserve">ประเมินผู้สอน </w:t>
      </w:r>
      <w:r w:rsidRPr="00D96041">
        <w:rPr>
          <w:rFonts w:ascii="TH SarabunPSK" w:hAnsi="TH SarabunPSK" w:cs="TH SarabunPSK"/>
          <w:sz w:val="32"/>
          <w:szCs w:val="32"/>
          <w:cs/>
        </w:rPr>
        <w:t>และแบบประเมินรายวิชา</w:t>
      </w:r>
    </w:p>
    <w:p w:rsidR="00450B8A" w:rsidRPr="00D96041" w:rsidRDefault="00450B8A" w:rsidP="00450B8A">
      <w:pPr>
        <w:spacing w:after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96041">
        <w:rPr>
          <w:rFonts w:ascii="TH SarabunPSK" w:hAnsi="TH SarabunPSK" w:cs="TH SarabunPSK"/>
          <w:sz w:val="32"/>
          <w:szCs w:val="32"/>
        </w:rPr>
        <w:t xml:space="preserve">- </w:t>
      </w:r>
      <w:r w:rsidRPr="00D96041">
        <w:rPr>
          <w:rFonts w:ascii="TH SarabunPSK" w:hAnsi="TH SarabunPSK" w:cs="TH SarabunPSK"/>
          <w:sz w:val="32"/>
          <w:szCs w:val="32"/>
          <w:cs/>
        </w:rPr>
        <w:t>ข้อเสนอแนะผ่านช่องทางการสื่อสารออนไลน ซึ่งอาจารย์ผู้สอนได้จัดทำเป็นช่องการสื่อสารกับนักศึกษา</w:t>
      </w:r>
    </w:p>
    <w:p w:rsidR="000E0B49" w:rsidRPr="00D96041" w:rsidRDefault="000E0B49" w:rsidP="000E0B49">
      <w:pPr>
        <w:tabs>
          <w:tab w:val="left" w:pos="284"/>
        </w:tabs>
        <w:spacing w:after="0" w:line="340" w:lineRule="exact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0E0B49" w:rsidRPr="00D96041" w:rsidRDefault="000E0B49" w:rsidP="000E0B4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  <w:lang w:val="en-AU"/>
        </w:rPr>
      </w:pP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กลยุทธ์การประเมินการสอน</w:t>
      </w:r>
    </w:p>
    <w:p w:rsidR="000E0B49" w:rsidRPr="00D96041" w:rsidRDefault="000E0B49" w:rsidP="000E0B49">
      <w:pPr>
        <w:tabs>
          <w:tab w:val="left" w:pos="284"/>
        </w:tabs>
        <w:spacing w:after="0"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96041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450B8A"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  <w:t xml:space="preserve">- </w:t>
      </w:r>
      <w:r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การสังเกตพฤติกรรมของนักศึกษา ในการอภิปรายโต้ตอบ และการตอบคำถามของนักศึกษาในชั้นเรียน </w:t>
      </w:r>
    </w:p>
    <w:p w:rsidR="000E0B49" w:rsidRPr="00D96041" w:rsidRDefault="00450B8A" w:rsidP="000E0B49">
      <w:pPr>
        <w:tabs>
          <w:tab w:val="left" w:pos="284"/>
        </w:tabs>
        <w:spacing w:after="0"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  <w:t xml:space="preserve">- </w:t>
      </w:r>
      <w:r w:rsidR="000E0B49"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ประเมินผลการเรียนจากค่าระดับคะแนน การสอบกลางภาค และปลายภาค</w:t>
      </w:r>
    </w:p>
    <w:p w:rsidR="000E0B49" w:rsidRPr="00D96041" w:rsidRDefault="000E0B49" w:rsidP="000E0B49">
      <w:pPr>
        <w:tabs>
          <w:tab w:val="left" w:pos="284"/>
        </w:tabs>
        <w:spacing w:after="0"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0E0B49" w:rsidRPr="00D96041" w:rsidRDefault="000E0B49" w:rsidP="000E0B49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การปรับปรุงการสอน</w:t>
      </w:r>
    </w:p>
    <w:p w:rsidR="000E0B49" w:rsidRPr="00D96041" w:rsidRDefault="000E0B49" w:rsidP="00450B8A">
      <w:pPr>
        <w:ind w:firstLine="720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96041">
        <w:rPr>
          <w:rFonts w:ascii="TH SarabunPSK" w:eastAsia="Times New Roman" w:hAnsi="TH SarabunPSK" w:cs="TH SarabunPSK"/>
          <w:i/>
          <w:iCs/>
          <w:sz w:val="32"/>
          <w:szCs w:val="32"/>
          <w:cs/>
          <w:lang w:val="en-AU"/>
        </w:rPr>
        <w:t xml:space="preserve">  </w:t>
      </w:r>
      <w:r w:rsidR="00450B8A" w:rsidRPr="00D96041">
        <w:rPr>
          <w:rFonts w:ascii="TH SarabunPSK" w:hAnsi="TH SarabunPSK" w:cs="TH SarabunPSK"/>
          <w:sz w:val="32"/>
          <w:szCs w:val="32"/>
          <w:cs/>
        </w:rPr>
        <w:t>การประชุมอาจารย์ที่สอนในรายวิชาเดียวกันเพื่อร่วมกันพัฒนาสื่อการสอนและช่องทางการสื่อสารให้หลากหลาย</w:t>
      </w:r>
      <w:r w:rsidR="00450B8A" w:rsidRPr="00D96041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และ</w:t>
      </w:r>
      <w:r w:rsidRPr="00D96041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เข้ารับการอบรม ในโครงการปฏิบัติการเพื่อพัฒนาการเรียนการสอน</w:t>
      </w:r>
      <w:r w:rsidR="00450B8A"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เพื่อพัฒนาความรู้ให้เหมาะสมกับสถานการณ์ปัจจุบัน</w:t>
      </w:r>
    </w:p>
    <w:p w:rsidR="000E0B49" w:rsidRPr="00D96041" w:rsidRDefault="000E0B49" w:rsidP="000E0B49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D60319" w:rsidRDefault="00D60319" w:rsidP="000E0B49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60319" w:rsidRDefault="00D60319" w:rsidP="000E0B49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E0B49" w:rsidRPr="00D96041" w:rsidRDefault="000E0B49" w:rsidP="000E0B49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๔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:rsidR="00EF78E6" w:rsidRPr="00D96041" w:rsidRDefault="000E0B49" w:rsidP="00EF78E6">
      <w:pPr>
        <w:tabs>
          <w:tab w:val="left" w:pos="284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lastRenderedPageBreak/>
        <w:tab/>
        <w:t xml:space="preserve">      ๑. พิจารณาจากคุณภาพชิ้นงานที่มอบหมายตามความรับผิดชอบ</w:t>
      </w:r>
      <w:r w:rsidR="00EF78E6"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และ</w:t>
      </w:r>
      <w:r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พิจารณาจากระดับค่าคะแนนในภาพรวม</w:t>
      </w:r>
      <w:r w:rsidR="00A13658" w:rsidRPr="00D96041">
        <w:rPr>
          <w:rFonts w:ascii="TH SarabunPSK" w:hAnsi="TH SarabunPSK" w:cs="TH SarabunPSK"/>
          <w:sz w:val="32"/>
          <w:szCs w:val="32"/>
          <w:cs/>
        </w:rPr>
        <w:t>และการ</w:t>
      </w:r>
      <w:r w:rsidR="00EF78E6" w:rsidRPr="00D96041">
        <w:rPr>
          <w:rFonts w:ascii="TH SarabunPSK" w:hAnsi="TH SarabunPSK" w:cs="TH SarabunPSK"/>
          <w:sz w:val="32"/>
          <w:szCs w:val="32"/>
          <w:cs/>
        </w:rPr>
        <w:t>ทวนสอบ</w:t>
      </w:r>
      <w:r w:rsidR="00A13658" w:rsidRPr="00D96041">
        <w:rPr>
          <w:rFonts w:ascii="TH SarabunPSK" w:hAnsi="TH SarabunPSK" w:cs="TH SarabunPSK"/>
          <w:sz w:val="32"/>
          <w:szCs w:val="32"/>
          <w:cs/>
        </w:rPr>
        <w:t>โดยการ</w:t>
      </w:r>
      <w:r w:rsidR="00EF78E6" w:rsidRPr="00D96041">
        <w:rPr>
          <w:rFonts w:ascii="TH SarabunPSK" w:hAnsi="TH SarabunPSK" w:cs="TH SarabunPSK"/>
          <w:sz w:val="32"/>
          <w:szCs w:val="32"/>
          <w:cs/>
        </w:rPr>
        <w:t xml:space="preserve">เปรียบเทียบกับนักศึกษาปีที่ผ่านมา </w:t>
      </w:r>
    </w:p>
    <w:p w:rsidR="00EF78E6" w:rsidRPr="00D96041" w:rsidRDefault="00EF78E6" w:rsidP="00EF78E6">
      <w:pPr>
        <w:rPr>
          <w:rFonts w:ascii="TH SarabunPSK" w:hAnsi="TH SarabunPSK" w:cs="TH SarabunPSK"/>
          <w:sz w:val="32"/>
          <w:szCs w:val="32"/>
        </w:rPr>
      </w:pPr>
      <w:r w:rsidRPr="00D96041">
        <w:rPr>
          <w:rFonts w:ascii="TH SarabunPSK" w:hAnsi="TH SarabunPSK" w:cs="TH SarabunPSK"/>
          <w:sz w:val="32"/>
          <w:szCs w:val="32"/>
        </w:rPr>
        <w:t xml:space="preserve">    </w:t>
      </w:r>
      <w:r w:rsidRPr="00D96041">
        <w:rPr>
          <w:rFonts w:ascii="TH SarabunPSK" w:hAnsi="TH SarabunPSK" w:cs="TH SarabunPSK"/>
          <w:sz w:val="32"/>
          <w:szCs w:val="32"/>
        </w:rPr>
        <w:tab/>
      </w:r>
      <w:r w:rsidRPr="00D96041">
        <w:rPr>
          <w:rFonts w:ascii="TH SarabunPSK" w:hAnsi="TH SarabunPSK" w:cs="TH SarabunPSK"/>
          <w:sz w:val="32"/>
          <w:szCs w:val="32"/>
          <w:cs/>
        </w:rPr>
        <w:t xml:space="preserve">๒. </w:t>
      </w:r>
      <w:r w:rsidRPr="00D96041">
        <w:rPr>
          <w:rFonts w:ascii="TH SarabunPSK" w:hAnsi="TH SarabunPSK" w:cs="TH SarabunPSK"/>
          <w:sz w:val="32"/>
          <w:szCs w:val="32"/>
        </w:rPr>
        <w:t xml:space="preserve"> </w:t>
      </w:r>
      <w:r w:rsidRPr="00D96041">
        <w:rPr>
          <w:rFonts w:ascii="TH SarabunPSK" w:hAnsi="TH SarabunPSK" w:cs="TH SarabunPSK"/>
          <w:sz w:val="32"/>
          <w:szCs w:val="32"/>
          <w:cs/>
        </w:rPr>
        <w:t>พิจารณาผลงาน การทดสอบย่อย การปฏิบัติ การนำเสนอผลงานหน้าชั้นของนักศึกษา</w:t>
      </w:r>
      <w:r w:rsidRPr="00D96041">
        <w:rPr>
          <w:rFonts w:ascii="TH SarabunPSK" w:hAnsi="TH SarabunPSK" w:cs="TH SarabunPSK"/>
          <w:sz w:val="32"/>
          <w:szCs w:val="32"/>
        </w:rPr>
        <w:t xml:space="preserve"> </w:t>
      </w:r>
      <w:r w:rsidRPr="00D96041">
        <w:rPr>
          <w:rFonts w:ascii="TH SarabunPSK" w:hAnsi="TH SarabunPSK" w:cs="TH SarabunPSK"/>
          <w:sz w:val="32"/>
          <w:szCs w:val="32"/>
          <w:cs/>
        </w:rPr>
        <w:t>และพฤติกรรมในการเรียนรู้  การเข้าใจ การกระตือรือร้น  ความก้าวหน้าในการเรียนของนักศึกษา</w:t>
      </w:r>
    </w:p>
    <w:p w:rsidR="000E0B49" w:rsidRPr="00D96041" w:rsidRDefault="000E0B49" w:rsidP="000E0B49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0E0B49" w:rsidRPr="00D96041" w:rsidRDefault="000E0B49" w:rsidP="000E0B49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๕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EF78E6" w:rsidRPr="00D96041" w:rsidRDefault="000E0B49" w:rsidP="002012A9">
      <w:pPr>
        <w:tabs>
          <w:tab w:val="left" w:pos="284"/>
        </w:tabs>
        <w:spacing w:after="0" w:line="340" w:lineRule="exact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="00EF78E6" w:rsidRPr="00D96041">
        <w:rPr>
          <w:rFonts w:ascii="TH SarabunPSK" w:hAnsi="TH SarabunPSK" w:cs="TH SarabunPSK"/>
          <w:sz w:val="32"/>
          <w:szCs w:val="32"/>
          <w:cs/>
        </w:rPr>
        <w:t>อาจารย์ผู้สอนทบทวน ปรับปรุงกลยุทธ์ และวิธีสอน จากผลการประเมินและทวนสอบผลสัมฤทธิ์ประสิทธิผลรายวิชา พร้อมทั้งได้มีการวางแผนปรับปรุงการสอนและรายละเอียดวิชา เพื่อให้เกิดคุณภาพมากขึ้นดังนี้</w:t>
      </w:r>
      <w:r w:rsidR="002012A9" w:rsidRPr="00D9604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012A9" w:rsidRPr="00D96041">
        <w:rPr>
          <w:rFonts w:ascii="TH SarabunPSK" w:hAnsi="TH SarabunPSK" w:cs="TH SarabunPSK"/>
          <w:sz w:val="32"/>
          <w:szCs w:val="32"/>
          <w:cs/>
        </w:rPr>
        <w:t>และ</w:t>
      </w:r>
      <w:r w:rsidR="00EF78E6" w:rsidRPr="00D96041">
        <w:rPr>
          <w:rFonts w:ascii="TH SarabunPSK" w:hAnsi="TH SarabunPSK" w:cs="TH SarabunPSK"/>
          <w:sz w:val="32"/>
          <w:szCs w:val="32"/>
          <w:cs/>
        </w:rPr>
        <w:t xml:space="preserve">มีการประชุมคณาจารย์ผู้สอนรายวิชานี้ในการจัดการเรียนการสอนและการทวนสอบผลสัมฤทธิ์ประจำรายวิชา  เพื่อวางแผนและปรับปรุงแนวการสอนในครั้งต่อไป   </w:t>
      </w:r>
    </w:p>
    <w:p w:rsidR="00EF78E6" w:rsidRPr="00D96041" w:rsidRDefault="00EF78E6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  <w:sectPr w:rsidR="00EF78E6" w:rsidRPr="00D96041" w:rsidSect="007E19B7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2242" w:h="15842" w:code="1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  <w:r w:rsidRPr="00D96041">
        <w:rPr>
          <w:rFonts w:ascii="TH SarabunPSK" w:eastAsia="BrowalliaNew-Bold" w:hAnsi="TH SarabunPSK" w:cs="TH SarabunPSK"/>
          <w:sz w:val="32"/>
          <w:szCs w:val="32"/>
        </w:rPr>
        <w:tab/>
      </w:r>
    </w:p>
    <w:p w:rsidR="00B55228" w:rsidRPr="00D96041" w:rsidRDefault="00B55228" w:rsidP="00B552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6041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แผนที่แสดงการกระจายความรับผิดชอบต่อผลการเรียนรู้จากหลักสูตรสู่กลุ่มรายวิชาเฉพาะด้าน </w:t>
      </w:r>
      <w:r w:rsidRPr="00D9604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D96041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B55228" w:rsidRDefault="00B55228" w:rsidP="00B552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6041">
        <w:rPr>
          <w:rFonts w:ascii="TH SarabunPSK" w:hAnsi="TH SarabunPSK" w:cs="TH SarabunPSK"/>
          <w:sz w:val="32"/>
          <w:szCs w:val="32"/>
        </w:rPr>
        <w:sym w:font="Wingdings 2" w:char="F098"/>
      </w:r>
      <w:r w:rsidRPr="00D96041">
        <w:rPr>
          <w:rFonts w:ascii="TH SarabunPSK" w:hAnsi="TH SarabunPSK" w:cs="TH SarabunPSK"/>
          <w:sz w:val="32"/>
          <w:szCs w:val="32"/>
          <w:cs/>
        </w:rPr>
        <w:t xml:space="preserve"> ความรับผิดชอบหลัก </w:t>
      </w:r>
      <w:r w:rsidRPr="00D96041">
        <w:rPr>
          <w:rFonts w:ascii="TH SarabunPSK" w:hAnsi="TH SarabunPSK" w:cs="TH SarabunPSK"/>
          <w:sz w:val="32"/>
          <w:szCs w:val="32"/>
        </w:rPr>
        <w:t xml:space="preserve"> </w:t>
      </w:r>
      <w:r w:rsidRPr="00D96041">
        <w:rPr>
          <w:rFonts w:ascii="TH SarabunPSK" w:hAnsi="TH SarabunPSK" w:cs="TH SarabunPSK"/>
          <w:color w:val="002060"/>
          <w:sz w:val="32"/>
          <w:szCs w:val="32"/>
        </w:rPr>
        <w:sym w:font="Wingdings 2" w:char="F099"/>
      </w:r>
      <w:r w:rsidRPr="00D96041">
        <w:rPr>
          <w:rFonts w:ascii="TH SarabunPSK" w:hAnsi="TH SarabunPSK" w:cs="TH SarabunPSK"/>
          <w:sz w:val="32"/>
          <w:szCs w:val="32"/>
        </w:rPr>
        <w:t xml:space="preserve"> </w:t>
      </w:r>
      <w:r w:rsidRPr="00D96041">
        <w:rPr>
          <w:rFonts w:ascii="TH SarabunPSK" w:hAnsi="TH SarabunPSK" w:cs="TH SarabunPSK"/>
          <w:sz w:val="32"/>
          <w:szCs w:val="32"/>
          <w:cs/>
        </w:rPr>
        <w:t>ความรับผิดชอบรอง</w:t>
      </w:r>
    </w:p>
    <w:p w:rsidR="000611B7" w:rsidRDefault="000611B7" w:rsidP="000445E2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</w:p>
    <w:tbl>
      <w:tblPr>
        <w:tblW w:w="14124" w:type="dxa"/>
        <w:tblInd w:w="564" w:type="dxa"/>
        <w:tblLayout w:type="fixed"/>
        <w:tblLook w:val="0000" w:firstRow="0" w:lastRow="0" w:firstColumn="0" w:lastColumn="0" w:noHBand="0" w:noVBand="0"/>
      </w:tblPr>
      <w:tblGrid>
        <w:gridCol w:w="4944"/>
        <w:gridCol w:w="600"/>
        <w:gridCol w:w="600"/>
        <w:gridCol w:w="600"/>
        <w:gridCol w:w="630"/>
        <w:gridCol w:w="630"/>
        <w:gridCol w:w="630"/>
        <w:gridCol w:w="600"/>
        <w:gridCol w:w="600"/>
        <w:gridCol w:w="600"/>
        <w:gridCol w:w="630"/>
        <w:gridCol w:w="630"/>
        <w:gridCol w:w="630"/>
        <w:gridCol w:w="600"/>
        <w:gridCol w:w="600"/>
        <w:gridCol w:w="600"/>
      </w:tblGrid>
      <w:tr w:rsidR="000611B7" w:rsidRPr="000611B7" w:rsidTr="00655D59">
        <w:trPr>
          <w:trHeight w:val="1020"/>
          <w:tblHeader/>
        </w:trPr>
        <w:tc>
          <w:tcPr>
            <w:tcW w:w="4944" w:type="dxa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</w:tcPr>
          <w:p w:rsidR="000611B7" w:rsidRPr="000611B7" w:rsidRDefault="000611B7" w:rsidP="000611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B7" w:rsidRPr="000611B7" w:rsidRDefault="000611B7" w:rsidP="000611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และจริยธรรม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B7" w:rsidRPr="000611B7" w:rsidRDefault="000611B7" w:rsidP="000611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B7" w:rsidRPr="000611B7" w:rsidRDefault="000611B7" w:rsidP="000611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B7" w:rsidRPr="000611B7" w:rsidRDefault="000611B7" w:rsidP="000611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</w:t>
            </w:r>
          </w:p>
          <w:p w:rsidR="000611B7" w:rsidRPr="000611B7" w:rsidRDefault="000611B7" w:rsidP="000611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และความรับผิดชอบ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B7" w:rsidRPr="000611B7" w:rsidRDefault="000611B7" w:rsidP="000611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</w:t>
            </w: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การสื่อสาร</w:t>
            </w: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และการใช้เทคโนโลยีสารสนเทศ</w:t>
            </w:r>
          </w:p>
        </w:tc>
      </w:tr>
      <w:tr w:rsidR="000611B7" w:rsidRPr="000611B7" w:rsidTr="00655D59">
        <w:trPr>
          <w:cantSplit/>
          <w:trHeight w:val="432"/>
          <w:tblHeader/>
        </w:trPr>
        <w:tc>
          <w:tcPr>
            <w:tcW w:w="4944" w:type="dxa"/>
            <w:tcBorders>
              <w:top w:val="nil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611B7" w:rsidRPr="000611B7" w:rsidRDefault="000611B7" w:rsidP="000611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0611B7" w:rsidRPr="000611B7" w:rsidTr="00655D59">
        <w:trPr>
          <w:trHeight w:val="346"/>
        </w:trPr>
        <w:tc>
          <w:tcPr>
            <w:tcW w:w="494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600" w:lineRule="exact"/>
              <w:rPr>
                <w:rFonts w:ascii="TH SarabunPSK" w:hAnsi="TH SarabunPSK" w:cs="TH SarabunPSK"/>
                <w:b/>
                <w:bCs/>
                <w:sz w:val="36"/>
                <w:szCs w:val="36"/>
                <w:lang w:val="en"/>
              </w:rPr>
            </w:pPr>
            <w:r w:rsidRPr="000611B7">
              <w:rPr>
                <w:rFonts w:ascii="TH SarabunPSK" w:eastAsia="BrowalliaNew-Bold" w:hAnsi="TH SarabunPSK" w:cs="TH SarabunPSK" w:hint="cs"/>
                <w:b/>
                <w:bCs/>
                <w:sz w:val="36"/>
                <w:szCs w:val="36"/>
                <w:cs/>
              </w:rPr>
              <w:t xml:space="preserve">วิชา </w:t>
            </w:r>
            <w:r w:rsidRPr="000611B7"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</w:rPr>
              <w:t xml:space="preserve">HRM  </w:t>
            </w:r>
            <w:r w:rsidRPr="000611B7"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  <w:cs/>
              </w:rPr>
              <w:t>๔๑๐</w:t>
            </w:r>
            <w:r w:rsidRPr="000611B7">
              <w:rPr>
                <w:rFonts w:ascii="TH SarabunPSK" w:eastAsia="BrowalliaNew-Bold" w:hAnsi="TH SarabunPSK" w:cs="TH SarabunPSK" w:hint="cs"/>
                <w:b/>
                <w:bCs/>
                <w:sz w:val="36"/>
                <w:szCs w:val="36"/>
                <w:cs/>
              </w:rPr>
              <w:t>๒</w:t>
            </w:r>
            <w:r w:rsidRPr="000611B7"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  <w:cs/>
              </w:rPr>
              <w:t xml:space="preserve">  การจัดการเชิงกลยุทธ์</w:t>
            </w:r>
            <w:r w:rsidRPr="000611B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</w:tr>
    </w:tbl>
    <w:p w:rsidR="000611B7" w:rsidRDefault="000611B7" w:rsidP="000445E2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</w:p>
    <w:p w:rsidR="00E4450C" w:rsidRDefault="00E4450C" w:rsidP="000445E2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</w:p>
    <w:p w:rsidR="000445E2" w:rsidRPr="00E4450C" w:rsidRDefault="000445E2" w:rsidP="00E4450C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sz w:val="32"/>
          <w:szCs w:val="32"/>
        </w:rPr>
      </w:pPr>
      <w:r w:rsidRPr="00D96041">
        <w:rPr>
          <w:rFonts w:ascii="TH SarabunPSK" w:eastAsia="BrowalliaNew-Bold" w:hAnsi="TH SarabunPSK" w:cs="TH SarabunPSK"/>
          <w:sz w:val="32"/>
          <w:szCs w:val="32"/>
          <w:cs/>
        </w:rPr>
        <w:t>ความรับผิดชอบในแต่ละด้านสามารถเพิ่มลดจำนวนได้ตามความรับผิดชอบ</w:t>
      </w:r>
      <w:r w:rsidR="00E4450C">
        <w:rPr>
          <w:rFonts w:ascii="TH SarabunPSK" w:eastAsia="BrowalliaNew-Bold" w:hAnsi="TH SarabunPSK" w:cs="TH SarabunPSK"/>
          <w:sz w:val="32"/>
          <w:szCs w:val="32"/>
        </w:rPr>
        <w:t xml:space="preserve">           </w:t>
      </w:r>
      <w:r w:rsidRPr="00D96041">
        <w:rPr>
          <w:rFonts w:ascii="TH SarabunPSK" w:eastAsia="BrowalliaNew" w:hAnsi="TH SarabunPSK" w:cs="TH SarabunPSK"/>
          <w:sz w:val="32"/>
          <w:szCs w:val="32"/>
        </w:rPr>
        <w:sym w:font="Wingdings 2" w:char="F098"/>
      </w:r>
      <w:r w:rsidRPr="00D96041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ความรับผิดชอบหลัก       </w:t>
      </w:r>
      <w:r w:rsidR="00E4450C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</w:t>
      </w:r>
      <w:r w:rsidRPr="00D96041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Pr="00D96041">
        <w:rPr>
          <w:rFonts w:ascii="TH SarabunPSK" w:eastAsia="BrowalliaNew" w:hAnsi="TH SarabunPSK" w:cs="TH SarabunPSK"/>
          <w:sz w:val="32"/>
          <w:szCs w:val="32"/>
        </w:rPr>
        <w:sym w:font="Wingdings 2" w:char="F099"/>
      </w:r>
      <w:r w:rsidRPr="00D96041">
        <w:rPr>
          <w:rFonts w:ascii="TH SarabunPSK" w:hAnsi="TH SarabunPSK" w:cs="TH SarabunPSK"/>
          <w:color w:val="000000"/>
          <w:sz w:val="32"/>
          <w:szCs w:val="32"/>
          <w:cs/>
        </w:rPr>
        <w:t>ความรับผิดชอบรอง</w:t>
      </w:r>
    </w:p>
    <w:p w:rsidR="000445E2" w:rsidRDefault="000445E2" w:rsidP="00E4450C">
      <w:pPr>
        <w:tabs>
          <w:tab w:val="left" w:pos="310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445E2" w:rsidRDefault="000445E2" w:rsidP="00B552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0445E2" w:rsidSect="007E19B7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936" w:rsidRDefault="00BD0936">
      <w:pPr>
        <w:spacing w:after="0" w:line="240" w:lineRule="auto"/>
      </w:pPr>
      <w:r>
        <w:separator/>
      </w:r>
    </w:p>
  </w:endnote>
  <w:endnote w:type="continuationSeparator" w:id="0">
    <w:p w:rsidR="00BD0936" w:rsidRDefault="00BD0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smineUPC"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9B7" w:rsidRPr="008E06C4" w:rsidRDefault="007E19B7">
    <w:pPr>
      <w:pStyle w:val="Footer"/>
      <w:jc w:val="right"/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Pr="008E06C4">
      <w:rPr>
        <w:rFonts w:ascii="TH Niramit AS" w:hAnsi="TH Niramit AS" w:cs="TH Niramit AS"/>
        <w:sz w:val="30"/>
        <w:szCs w:val="30"/>
      </w:rPr>
      <w:fldChar w:fldCharType="separate"/>
    </w:r>
    <w:r w:rsidR="00197EC2">
      <w:rPr>
        <w:rFonts w:ascii="TH Niramit AS" w:hAnsi="TH Niramit AS" w:cs="TH Niramit AS"/>
        <w:noProof/>
        <w:sz w:val="30"/>
        <w:szCs w:val="30"/>
        <w:cs/>
      </w:rPr>
      <w:t>๑๑</w:t>
    </w:r>
    <w:r w:rsidRPr="008E06C4">
      <w:rPr>
        <w:rFonts w:ascii="TH Niramit AS" w:hAnsi="TH Niramit AS" w:cs="TH Niramit AS"/>
        <w:noProof/>
        <w:sz w:val="30"/>
        <w:szCs w:val="30"/>
      </w:rPr>
      <w:fldChar w:fldCharType="end"/>
    </w:r>
  </w:p>
  <w:p w:rsidR="007E19B7" w:rsidRPr="00D60319" w:rsidRDefault="007E19B7">
    <w:pPr>
      <w:pStyle w:val="Footer"/>
      <w:rPr>
        <w:rFonts w:ascii="TH SarabunPSK" w:hAnsi="TH SarabunPSK" w:cs="TH SarabunPSK"/>
        <w:szCs w:val="24"/>
      </w:rPr>
    </w:pPr>
    <w:r w:rsidRPr="00D60319">
      <w:rPr>
        <w:rFonts w:ascii="TH SarabunPSK" w:hAnsi="TH SarabunPSK" w:cs="TH SarabunPSK"/>
        <w:szCs w:val="24"/>
        <w:cs/>
      </w:rPr>
      <w:t xml:space="preserve"> </w:t>
    </w:r>
    <w:r w:rsidRPr="00D60319">
      <w:rPr>
        <w:rFonts w:ascii="TH SarabunPSK" w:eastAsia="BrowalliaNew-Bold" w:hAnsi="TH SarabunPSK" w:cs="TH SarabunPSK"/>
        <w:szCs w:val="24"/>
      </w:rPr>
      <w:t xml:space="preserve">HRM  </w:t>
    </w:r>
    <w:r w:rsidRPr="00D60319">
      <w:rPr>
        <w:rFonts w:ascii="TH SarabunPSK" w:eastAsia="BrowalliaNew-Bold" w:hAnsi="TH SarabunPSK" w:cs="TH SarabunPSK"/>
        <w:szCs w:val="24"/>
        <w:cs/>
      </w:rPr>
      <w:t>๔๑๐๑  การ</w:t>
    </w:r>
    <w:r w:rsidR="0092499B" w:rsidRPr="00D60319">
      <w:rPr>
        <w:rFonts w:ascii="TH SarabunPSK" w:eastAsia="BrowalliaNew-Bold" w:hAnsi="TH SarabunPSK" w:cs="TH SarabunPSK"/>
        <w:szCs w:val="24"/>
        <w:cs/>
      </w:rPr>
      <w:t>บริหาร</w:t>
    </w:r>
    <w:r w:rsidRPr="00D60319">
      <w:rPr>
        <w:rFonts w:ascii="TH SarabunPSK" w:eastAsia="BrowalliaNew-Bold" w:hAnsi="TH SarabunPSK" w:cs="TH SarabunPSK"/>
        <w:szCs w:val="24"/>
        <w:cs/>
      </w:rPr>
      <w:t>เชิงกลยุทธ์</w:t>
    </w:r>
    <w:r w:rsidRPr="00D60319">
      <w:rPr>
        <w:rFonts w:ascii="TH SarabunPSK" w:hAnsi="TH SarabunPSK" w:cs="TH SarabunPSK"/>
        <w:szCs w:val="24"/>
        <w:cs/>
      </w:rPr>
      <w:t xml:space="preserve">  สาขาวิชาการบริหารทรัพยากรมนุษย์  คณะวิทยาการจัดการ  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9B7" w:rsidRPr="00D60319" w:rsidRDefault="007E19B7" w:rsidP="007E19B7">
    <w:pPr>
      <w:pStyle w:val="Footer"/>
      <w:rPr>
        <w:rFonts w:ascii="TH SarabunPSK" w:hAnsi="TH SarabunPSK" w:cs="TH SarabunPSK"/>
        <w:szCs w:val="24"/>
      </w:rPr>
    </w:pPr>
    <w:r>
      <w:rPr>
        <w:cs/>
      </w:rPr>
      <w:tab/>
    </w:r>
    <w:r w:rsidRPr="00D60319">
      <w:rPr>
        <w:rFonts w:ascii="TH SarabunPSK" w:hAnsi="TH SarabunPSK" w:cs="TH SarabunPSK"/>
        <w:szCs w:val="24"/>
        <w:cs/>
      </w:rPr>
      <w:t xml:space="preserve">รายวิชา </w:t>
    </w:r>
    <w:r w:rsidRPr="00D60319">
      <w:rPr>
        <w:rFonts w:ascii="TH SarabunPSK" w:eastAsia="BrowalliaNew-Bold" w:hAnsi="TH SarabunPSK" w:cs="TH SarabunPSK"/>
        <w:szCs w:val="24"/>
      </w:rPr>
      <w:t xml:space="preserve">HRM  </w:t>
    </w:r>
    <w:r w:rsidRPr="00D60319">
      <w:rPr>
        <w:rFonts w:ascii="TH SarabunPSK" w:eastAsia="BrowalliaNew-Bold" w:hAnsi="TH SarabunPSK" w:cs="TH SarabunPSK"/>
        <w:szCs w:val="24"/>
        <w:cs/>
      </w:rPr>
      <w:t>๔๑๐</w:t>
    </w:r>
    <w:r w:rsidR="000611B7">
      <w:rPr>
        <w:rFonts w:ascii="TH SarabunPSK" w:eastAsia="BrowalliaNew-Bold" w:hAnsi="TH SarabunPSK" w:cs="TH SarabunPSK" w:hint="cs"/>
        <w:szCs w:val="24"/>
        <w:cs/>
      </w:rPr>
      <w:t>๒</w:t>
    </w:r>
    <w:r w:rsidRPr="00D60319">
      <w:rPr>
        <w:rFonts w:ascii="TH SarabunPSK" w:eastAsia="BrowalliaNew-Bold" w:hAnsi="TH SarabunPSK" w:cs="TH SarabunPSK"/>
        <w:szCs w:val="24"/>
        <w:cs/>
      </w:rPr>
      <w:t xml:space="preserve">  การ</w:t>
    </w:r>
    <w:r w:rsidR="00B55228" w:rsidRPr="00D60319">
      <w:rPr>
        <w:rFonts w:ascii="TH SarabunPSK" w:eastAsia="BrowalliaNew-Bold" w:hAnsi="TH SarabunPSK" w:cs="TH SarabunPSK"/>
        <w:szCs w:val="24"/>
        <w:cs/>
      </w:rPr>
      <w:t>จัดการ</w:t>
    </w:r>
    <w:r w:rsidRPr="00D60319">
      <w:rPr>
        <w:rFonts w:ascii="TH SarabunPSK" w:eastAsia="BrowalliaNew-Bold" w:hAnsi="TH SarabunPSK" w:cs="TH SarabunPSK"/>
        <w:szCs w:val="24"/>
        <w:cs/>
      </w:rPr>
      <w:t>เชิงกลยุทธ์</w:t>
    </w:r>
    <w:r w:rsidR="00B55228" w:rsidRPr="00D60319">
      <w:rPr>
        <w:rFonts w:ascii="TH SarabunPSK" w:hAnsi="TH SarabunPSK" w:cs="TH SarabunPSK"/>
        <w:szCs w:val="24"/>
        <w:cs/>
      </w:rPr>
      <w:t xml:space="preserve">  สาขาวิชา</w:t>
    </w:r>
    <w:r w:rsidRPr="00D60319">
      <w:rPr>
        <w:rFonts w:ascii="TH SarabunPSK" w:hAnsi="TH SarabunPSK" w:cs="TH SarabunPSK"/>
        <w:szCs w:val="24"/>
        <w:cs/>
      </w:rPr>
      <w:t>การบริหารทรัพยากรมนุษย์  คณะวิทยาการจัดการ      มหาวิทยาลัยราชภัฎสวนสุนันทา</w:t>
    </w:r>
  </w:p>
  <w:p w:rsidR="007E19B7" w:rsidRDefault="007E19B7" w:rsidP="007E19B7">
    <w:pPr>
      <w:pStyle w:val="Footer"/>
      <w:tabs>
        <w:tab w:val="left" w:pos="750"/>
        <w:tab w:val="right" w:pos="14399"/>
      </w:tabs>
    </w:pPr>
    <w:r>
      <w:rPr>
        <w:cs/>
      </w:rPr>
      <w:tab/>
    </w:r>
    <w:r>
      <w:rPr>
        <w:cs/>
      </w:rPr>
      <w:tab/>
    </w:r>
    <w:r>
      <w:rPr>
        <w:cs/>
      </w:rPr>
      <w:tab/>
    </w:r>
    <w:r>
      <w:rPr>
        <w:rFonts w:hint="cs"/>
        <w:cs/>
      </w:rPr>
      <w:t>หน้า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197EC2">
      <w:rPr>
        <w:noProof/>
        <w:cs/>
      </w:rPr>
      <w:t>๑๔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936" w:rsidRDefault="00BD0936">
      <w:pPr>
        <w:spacing w:after="0" w:line="240" w:lineRule="auto"/>
      </w:pPr>
      <w:r>
        <w:separator/>
      </w:r>
    </w:p>
  </w:footnote>
  <w:footnote w:type="continuationSeparator" w:id="0">
    <w:p w:rsidR="00BD0936" w:rsidRDefault="00BD0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9B7" w:rsidRDefault="007E19B7" w:rsidP="007E19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7E19B7" w:rsidRDefault="007E19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9B7" w:rsidRDefault="007E19B7" w:rsidP="007E19B7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7E19B7" w:rsidRPr="00875D21" w:rsidRDefault="007E19B7" w:rsidP="007E19B7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 2" w:char="F052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9B7" w:rsidRDefault="007E19B7" w:rsidP="007E19B7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7E19B7" w:rsidRPr="00875D21" w:rsidRDefault="007E19B7" w:rsidP="007E19B7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 2" w:char="F052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:rsidR="007E19B7" w:rsidRDefault="007E19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1DBC7362"/>
    <w:multiLevelType w:val="hybridMultilevel"/>
    <w:tmpl w:val="F67EEABA"/>
    <w:lvl w:ilvl="0" w:tplc="646E2EF0">
      <w:start w:val="2"/>
      <w:numFmt w:val="bullet"/>
      <w:lvlText w:val="-"/>
      <w:lvlJc w:val="left"/>
      <w:pPr>
        <w:ind w:left="5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0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6967A3"/>
    <w:multiLevelType w:val="hybridMultilevel"/>
    <w:tmpl w:val="90EAC66C"/>
    <w:lvl w:ilvl="0" w:tplc="EA8CB83E">
      <w:start w:val="8"/>
      <w:numFmt w:val="bullet"/>
      <w:lvlText w:val="-"/>
      <w:lvlJc w:val="left"/>
      <w:pPr>
        <w:ind w:left="720" w:hanging="360"/>
      </w:pPr>
      <w:rPr>
        <w:rFonts w:ascii="TH Niramit AS" w:eastAsia="Browallia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8"/>
  </w:num>
  <w:num w:numId="5">
    <w:abstractNumId w:val="9"/>
  </w:num>
  <w:num w:numId="6">
    <w:abstractNumId w:val="14"/>
  </w:num>
  <w:num w:numId="7">
    <w:abstractNumId w:val="1"/>
  </w:num>
  <w:num w:numId="8">
    <w:abstractNumId w:val="16"/>
  </w:num>
  <w:num w:numId="9">
    <w:abstractNumId w:val="15"/>
  </w:num>
  <w:num w:numId="10">
    <w:abstractNumId w:val="7"/>
  </w:num>
  <w:num w:numId="11">
    <w:abstractNumId w:val="12"/>
  </w:num>
  <w:num w:numId="12">
    <w:abstractNumId w:val="4"/>
  </w:num>
  <w:num w:numId="13">
    <w:abstractNumId w:val="10"/>
  </w:num>
  <w:num w:numId="14">
    <w:abstractNumId w:val="2"/>
  </w:num>
  <w:num w:numId="15">
    <w:abstractNumId w:val="13"/>
  </w:num>
  <w:num w:numId="16">
    <w:abstractNumId w:val="6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1F9"/>
    <w:rsid w:val="000445E2"/>
    <w:rsid w:val="000611B7"/>
    <w:rsid w:val="000624F4"/>
    <w:rsid w:val="000E0B49"/>
    <w:rsid w:val="000F3CC4"/>
    <w:rsid w:val="00126DF8"/>
    <w:rsid w:val="001566BD"/>
    <w:rsid w:val="0017587F"/>
    <w:rsid w:val="0019287B"/>
    <w:rsid w:val="001931FB"/>
    <w:rsid w:val="00197EC2"/>
    <w:rsid w:val="002012A9"/>
    <w:rsid w:val="00220115"/>
    <w:rsid w:val="0022289C"/>
    <w:rsid w:val="002279B4"/>
    <w:rsid w:val="00245DC0"/>
    <w:rsid w:val="0025515A"/>
    <w:rsid w:val="00261B96"/>
    <w:rsid w:val="00272E9B"/>
    <w:rsid w:val="002A286C"/>
    <w:rsid w:val="002D08DE"/>
    <w:rsid w:val="002F7002"/>
    <w:rsid w:val="003310A5"/>
    <w:rsid w:val="00352AFD"/>
    <w:rsid w:val="0038177D"/>
    <w:rsid w:val="00390B8A"/>
    <w:rsid w:val="00391173"/>
    <w:rsid w:val="003C7E67"/>
    <w:rsid w:val="0040532C"/>
    <w:rsid w:val="0043025E"/>
    <w:rsid w:val="004315E1"/>
    <w:rsid w:val="0044656D"/>
    <w:rsid w:val="00450B8A"/>
    <w:rsid w:val="004810AD"/>
    <w:rsid w:val="004A293B"/>
    <w:rsid w:val="004B16A1"/>
    <w:rsid w:val="004B61F9"/>
    <w:rsid w:val="004E573E"/>
    <w:rsid w:val="005101BD"/>
    <w:rsid w:val="00530337"/>
    <w:rsid w:val="0056283F"/>
    <w:rsid w:val="005774E4"/>
    <w:rsid w:val="005F0A95"/>
    <w:rsid w:val="00630410"/>
    <w:rsid w:val="006A3788"/>
    <w:rsid w:val="006B32DE"/>
    <w:rsid w:val="006D2CDE"/>
    <w:rsid w:val="007909AB"/>
    <w:rsid w:val="007A0AB2"/>
    <w:rsid w:val="007B03B0"/>
    <w:rsid w:val="007E19B7"/>
    <w:rsid w:val="00840C54"/>
    <w:rsid w:val="008733B1"/>
    <w:rsid w:val="008A57F2"/>
    <w:rsid w:val="008C09CF"/>
    <w:rsid w:val="008C1106"/>
    <w:rsid w:val="00912652"/>
    <w:rsid w:val="0092499B"/>
    <w:rsid w:val="00930C0C"/>
    <w:rsid w:val="00934FA5"/>
    <w:rsid w:val="00952CBD"/>
    <w:rsid w:val="00973839"/>
    <w:rsid w:val="0098515F"/>
    <w:rsid w:val="00A13658"/>
    <w:rsid w:val="00A32E94"/>
    <w:rsid w:val="00A6665F"/>
    <w:rsid w:val="00A93BEF"/>
    <w:rsid w:val="00AA5502"/>
    <w:rsid w:val="00AB2A54"/>
    <w:rsid w:val="00AC4872"/>
    <w:rsid w:val="00B13324"/>
    <w:rsid w:val="00B55228"/>
    <w:rsid w:val="00B87EFA"/>
    <w:rsid w:val="00BA1E96"/>
    <w:rsid w:val="00BD0936"/>
    <w:rsid w:val="00C15DE5"/>
    <w:rsid w:val="00CE5FC5"/>
    <w:rsid w:val="00CF6375"/>
    <w:rsid w:val="00D514EF"/>
    <w:rsid w:val="00D53E97"/>
    <w:rsid w:val="00D60319"/>
    <w:rsid w:val="00D93D37"/>
    <w:rsid w:val="00D96041"/>
    <w:rsid w:val="00DC132D"/>
    <w:rsid w:val="00E4450C"/>
    <w:rsid w:val="00E82C40"/>
    <w:rsid w:val="00EB6264"/>
    <w:rsid w:val="00EC7AFD"/>
    <w:rsid w:val="00EE404D"/>
    <w:rsid w:val="00EF78E6"/>
    <w:rsid w:val="00F26666"/>
    <w:rsid w:val="00F33DD2"/>
    <w:rsid w:val="00F55784"/>
    <w:rsid w:val="00F76163"/>
    <w:rsid w:val="00FE51FE"/>
    <w:rsid w:val="00FF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7F777"/>
  <w15:docId w15:val="{E7C31EF7-8D3D-4FE9-A4FA-044F1A8B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B61F9"/>
    <w:pPr>
      <w:keepNext/>
      <w:spacing w:after="0" w:line="240" w:lineRule="auto"/>
      <w:outlineLvl w:val="1"/>
    </w:pPr>
    <w:rPr>
      <w:rFonts w:ascii="Browallia New" w:eastAsia="Times New Roman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B61F9"/>
    <w:pPr>
      <w:keepNext/>
      <w:spacing w:before="240" w:after="60" w:line="240" w:lineRule="auto"/>
      <w:outlineLvl w:val="3"/>
    </w:pPr>
    <w:rPr>
      <w:rFonts w:ascii="Calibri" w:eastAsia="Times New Roman" w:hAnsi="Calibri" w:cs="Angsana New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B61F9"/>
    <w:pPr>
      <w:spacing w:before="240" w:after="60" w:line="240" w:lineRule="auto"/>
      <w:outlineLvl w:val="5"/>
    </w:pPr>
    <w:rPr>
      <w:rFonts w:ascii="Calibri" w:eastAsia="Times New Roman" w:hAnsi="Calibri" w:cs="Angsana New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4B61F9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B61F9"/>
    <w:rPr>
      <w:rFonts w:ascii="Browallia New" w:eastAsia="Times New Roman" w:hAnsi="Browallia New" w:cs="Browallia New"/>
      <w:sz w:val="28"/>
    </w:rPr>
  </w:style>
  <w:style w:type="character" w:customStyle="1" w:styleId="Heading4Char">
    <w:name w:val="Heading 4 Char"/>
    <w:basedOn w:val="DefaultParagraphFont"/>
    <w:link w:val="Heading4"/>
    <w:semiHidden/>
    <w:rsid w:val="004B61F9"/>
    <w:rPr>
      <w:rFonts w:ascii="Calibri" w:eastAsia="Times New Roman" w:hAnsi="Calibri" w:cs="Angsana New"/>
      <w:b/>
      <w:bCs/>
      <w:sz w:val="28"/>
      <w:szCs w:val="35"/>
      <w:lang w:val="x-none" w:eastAsia="x-none"/>
    </w:rPr>
  </w:style>
  <w:style w:type="character" w:customStyle="1" w:styleId="Heading6Char">
    <w:name w:val="Heading 6 Char"/>
    <w:basedOn w:val="DefaultParagraphFont"/>
    <w:link w:val="Heading6"/>
    <w:semiHidden/>
    <w:rsid w:val="004B61F9"/>
    <w:rPr>
      <w:rFonts w:ascii="Calibri" w:eastAsia="Times New Roman" w:hAnsi="Calibri" w:cs="Angsana New"/>
      <w:b/>
      <w:bCs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4B61F9"/>
    <w:rPr>
      <w:rFonts w:ascii="Times New Roman" w:eastAsia="Times New Roman" w:hAnsi="Times New Roman" w:cs="Angsana New"/>
      <w:sz w:val="24"/>
      <w:szCs w:val="24"/>
      <w:lang w:val="en-AU" w:bidi="ar-SA"/>
    </w:rPr>
  </w:style>
  <w:style w:type="numbering" w:customStyle="1" w:styleId="NoList1">
    <w:name w:val="No List1"/>
    <w:next w:val="NoList"/>
    <w:uiPriority w:val="99"/>
    <w:semiHidden/>
    <w:unhideWhenUsed/>
    <w:rsid w:val="004B61F9"/>
  </w:style>
  <w:style w:type="table" w:styleId="TableGrid">
    <w:name w:val="Table Grid"/>
    <w:basedOn w:val="TableNormal"/>
    <w:rsid w:val="004B61F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B61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B61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B61F9"/>
    <w:rPr>
      <w:rFonts w:ascii="Times New Roman" w:eastAsia="Times New Roman" w:hAnsi="Times New Roman" w:cs="Angsana New"/>
      <w:sz w:val="24"/>
      <w:lang w:val="x-none" w:eastAsia="x-none"/>
    </w:rPr>
  </w:style>
  <w:style w:type="character" w:styleId="PageNumber">
    <w:name w:val="page number"/>
    <w:basedOn w:val="DefaultParagraphFont"/>
    <w:rsid w:val="004B61F9"/>
  </w:style>
  <w:style w:type="paragraph" w:styleId="Footer">
    <w:name w:val="footer"/>
    <w:basedOn w:val="Normal"/>
    <w:link w:val="FooterChar"/>
    <w:uiPriority w:val="99"/>
    <w:rsid w:val="004B61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B61F9"/>
    <w:rPr>
      <w:rFonts w:ascii="Times New Roman" w:eastAsia="Times New Roman" w:hAnsi="Times New Roman" w:cs="Angsana New"/>
      <w:sz w:val="24"/>
      <w:lang w:val="x-none" w:eastAsia="x-none"/>
    </w:rPr>
  </w:style>
  <w:style w:type="paragraph" w:styleId="BalloonText">
    <w:name w:val="Balloon Text"/>
    <w:basedOn w:val="Normal"/>
    <w:link w:val="BalloonTextChar"/>
    <w:rsid w:val="004B61F9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4B61F9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NoSpacing">
    <w:name w:val="No Spacing"/>
    <w:link w:val="NoSpacingChar"/>
    <w:uiPriority w:val="1"/>
    <w:qFormat/>
    <w:rsid w:val="004B61F9"/>
    <w:pPr>
      <w:spacing w:after="0" w:line="240" w:lineRule="auto"/>
    </w:pPr>
    <w:rPr>
      <w:rFonts w:ascii="Calibri" w:eastAsia="Times New Roman" w:hAnsi="Calibri" w:cs="Angsana New"/>
    </w:rPr>
  </w:style>
  <w:style w:type="character" w:customStyle="1" w:styleId="NoSpacingChar">
    <w:name w:val="No Spacing Char"/>
    <w:link w:val="NoSpacing"/>
    <w:uiPriority w:val="1"/>
    <w:rsid w:val="004B61F9"/>
    <w:rPr>
      <w:rFonts w:ascii="Calibri" w:eastAsia="Times New Roman" w:hAnsi="Calibri" w:cs="Angsana New"/>
    </w:rPr>
  </w:style>
  <w:style w:type="paragraph" w:customStyle="1" w:styleId="Default">
    <w:name w:val="Default"/>
    <w:rsid w:val="004B61F9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2398</Words>
  <Characters>13673</Characters>
  <Application>Microsoft Office Word</Application>
  <DocSecurity>0</DocSecurity>
  <Lines>113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16039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LENOVO</cp:lastModifiedBy>
  <cp:revision>5</cp:revision>
  <cp:lastPrinted>2016-08-08T08:14:00Z</cp:lastPrinted>
  <dcterms:created xsi:type="dcterms:W3CDTF">2021-11-21T03:27:00Z</dcterms:created>
  <dcterms:modified xsi:type="dcterms:W3CDTF">2023-02-24T02:28:00Z</dcterms:modified>
</cp:coreProperties>
</file>